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81331" w14:textId="2F09DBA0" w:rsidR="004604C9" w:rsidRDefault="000566E0" w:rsidP="009F115F">
      <w:pPr>
        <w:spacing w:after="0" w:line="240" w:lineRule="auto"/>
        <w:jc w:val="right"/>
        <w:rPr>
          <w:rFonts w:ascii="easyJet Rounded Book" w:hAnsi="easyJet Rounded Book"/>
          <w:b/>
        </w:rPr>
      </w:pPr>
      <w:r w:rsidRPr="000566E0">
        <w:rPr>
          <w:rFonts w:ascii="easyJet Rounded Book" w:hAnsi="easyJet Rounded Book"/>
          <w:b/>
        </w:rPr>
        <w:t xml:space="preserve">Thursday </w:t>
      </w:r>
      <w:r w:rsidR="004523E4" w:rsidRPr="000566E0">
        <w:rPr>
          <w:rFonts w:ascii="easyJet Rounded Book" w:hAnsi="easyJet Rounded Book"/>
          <w:b/>
        </w:rPr>
        <w:t>2</w:t>
      </w:r>
      <w:r w:rsidR="00B630AB" w:rsidRPr="000566E0">
        <w:rPr>
          <w:rFonts w:ascii="easyJet Rounded Book" w:hAnsi="easyJet Rounded Book"/>
          <w:b/>
        </w:rPr>
        <w:t>1</w:t>
      </w:r>
      <w:r w:rsidR="00485C0F" w:rsidRPr="000566E0">
        <w:rPr>
          <w:rFonts w:ascii="easyJet Rounded Book" w:hAnsi="easyJet Rounded Book"/>
          <w:b/>
        </w:rPr>
        <w:t xml:space="preserve"> </w:t>
      </w:r>
      <w:r w:rsidRPr="000566E0">
        <w:rPr>
          <w:rFonts w:ascii="easyJet Rounded Book" w:hAnsi="easyJet Rounded Book"/>
          <w:b/>
        </w:rPr>
        <w:t>May</w:t>
      </w:r>
      <w:r w:rsidR="004604C9" w:rsidRPr="000566E0">
        <w:rPr>
          <w:rFonts w:ascii="easyJet Rounded Book" w:hAnsi="easyJet Rounded Book"/>
          <w:b/>
        </w:rPr>
        <w:t xml:space="preserve"> 2020</w:t>
      </w:r>
    </w:p>
    <w:p w14:paraId="0A09D050" w14:textId="77777777" w:rsidR="00C24710" w:rsidRDefault="00C24710" w:rsidP="004604C9">
      <w:pPr>
        <w:spacing w:after="0" w:line="240" w:lineRule="auto"/>
        <w:jc w:val="right"/>
        <w:rPr>
          <w:rFonts w:ascii="easyJet Rounded Book" w:hAnsi="easyJet Rounded Book"/>
          <w:b/>
        </w:rPr>
      </w:pPr>
    </w:p>
    <w:p w14:paraId="2A869398" w14:textId="43DBAB36" w:rsidR="002C5B46" w:rsidRPr="0004768F" w:rsidRDefault="0004768F" w:rsidP="00A56B7E">
      <w:pPr>
        <w:spacing w:after="0" w:line="240" w:lineRule="auto"/>
        <w:jc w:val="center"/>
        <w:rPr>
          <w:rFonts w:ascii="easyJet Rounded Book" w:hAnsi="easyJet Rounded Book"/>
          <w:b/>
          <w:sz w:val="28"/>
          <w:szCs w:val="28"/>
        </w:rPr>
      </w:pPr>
      <w:r w:rsidRPr="0004768F">
        <w:rPr>
          <w:rFonts w:ascii="easyJet Rounded Book" w:eastAsia="Times New Roman" w:hAnsi="easyJet Rounded Book"/>
          <w:b/>
          <w:sz w:val="28"/>
          <w:szCs w:val="28"/>
        </w:rPr>
        <w:t>easyJet announces restart of flying from 15 June with new bio security measures</w:t>
      </w:r>
      <w:r w:rsidR="00E12035" w:rsidRPr="0004768F">
        <w:rPr>
          <w:rFonts w:ascii="easyJet Rounded Book" w:hAnsi="easyJet Rounded Book"/>
          <w:b/>
          <w:sz w:val="28"/>
          <w:szCs w:val="28"/>
        </w:rPr>
        <w:t xml:space="preserve"> </w:t>
      </w:r>
    </w:p>
    <w:p w14:paraId="3C8FF0A6" w14:textId="77777777" w:rsidR="004604C9" w:rsidRPr="0004768F" w:rsidRDefault="004604C9" w:rsidP="004604C9">
      <w:pPr>
        <w:spacing w:after="0" w:line="240" w:lineRule="auto"/>
        <w:jc w:val="center"/>
        <w:rPr>
          <w:rFonts w:ascii="easyJet Rounded Book" w:hAnsi="easyJet Rounded Book"/>
          <w:b/>
          <w:sz w:val="28"/>
          <w:szCs w:val="28"/>
        </w:rPr>
      </w:pPr>
    </w:p>
    <w:p w14:paraId="7B8CE336" w14:textId="77777777" w:rsidR="0004768F" w:rsidRPr="008B6523" w:rsidRDefault="0004768F" w:rsidP="0004768F">
      <w:pPr>
        <w:pStyle w:val="ListParagraph"/>
        <w:numPr>
          <w:ilvl w:val="0"/>
          <w:numId w:val="7"/>
        </w:numPr>
        <w:contextualSpacing/>
        <w:rPr>
          <w:rFonts w:ascii="easyJet Rounded Book" w:hAnsi="easyJet Rounded Book"/>
          <w:b/>
        </w:rPr>
      </w:pPr>
      <w:r w:rsidRPr="008B6523">
        <w:rPr>
          <w:rFonts w:ascii="easyJet Rounded Book" w:hAnsi="easyJet Rounded Book"/>
          <w:b/>
        </w:rPr>
        <w:t xml:space="preserve">A small number of mainly domestic flights, from </w:t>
      </w:r>
      <w:r>
        <w:rPr>
          <w:rFonts w:ascii="easyJet Rounded Book" w:hAnsi="easyJet Rounded Book"/>
          <w:b/>
        </w:rPr>
        <w:t xml:space="preserve">22 </w:t>
      </w:r>
      <w:r w:rsidRPr="008B6523">
        <w:rPr>
          <w:rFonts w:ascii="easyJet Rounded Book" w:hAnsi="easyJet Rounded Book"/>
          <w:b/>
        </w:rPr>
        <w:t>European airports will restart from 15 June</w:t>
      </w:r>
    </w:p>
    <w:p w14:paraId="66F5969D" w14:textId="257712FD" w:rsidR="0004768F" w:rsidRPr="008B6523" w:rsidRDefault="0091458A" w:rsidP="0004768F">
      <w:pPr>
        <w:pStyle w:val="ListParagraph"/>
        <w:numPr>
          <w:ilvl w:val="0"/>
          <w:numId w:val="7"/>
        </w:numPr>
        <w:contextualSpacing/>
        <w:jc w:val="both"/>
        <w:rPr>
          <w:rFonts w:ascii="easyJet Rounded Book" w:hAnsi="easyJet Rounded Book"/>
        </w:rPr>
      </w:pPr>
      <w:r>
        <w:rPr>
          <w:rFonts w:ascii="easyJet Rounded Book" w:hAnsi="easyJet Rounded Book"/>
          <w:b/>
        </w:rPr>
        <w:t>This includes many</w:t>
      </w:r>
      <w:r w:rsidR="0004768F">
        <w:rPr>
          <w:rFonts w:ascii="easyJet Rounded Book" w:hAnsi="easyJet Rounded Book"/>
          <w:b/>
        </w:rPr>
        <w:t xml:space="preserve"> UK domestic routes, including from </w:t>
      </w:r>
      <w:r w:rsidR="0004768F" w:rsidRPr="008B6523">
        <w:rPr>
          <w:rFonts w:ascii="easyJet Rounded Book" w:hAnsi="easyJet Rounded Book"/>
          <w:b/>
        </w:rPr>
        <w:t>London Gatwick</w:t>
      </w:r>
      <w:r w:rsidR="0004768F">
        <w:rPr>
          <w:rFonts w:ascii="easyJet Rounded Book" w:hAnsi="easyJet Rounded Book"/>
          <w:b/>
        </w:rPr>
        <w:t>, Bristol, Birmingham, Liverpool, Newcastle,</w:t>
      </w:r>
      <w:r w:rsidR="0004768F" w:rsidRPr="008B6523">
        <w:rPr>
          <w:rFonts w:ascii="easyJet Rounded Book" w:hAnsi="easyJet Rounded Book"/>
          <w:b/>
        </w:rPr>
        <w:t xml:space="preserve"> Edinburgh, Glasgow,</w:t>
      </w:r>
      <w:r w:rsidR="0004768F">
        <w:rPr>
          <w:rFonts w:ascii="easyJet Rounded Book" w:hAnsi="easyJet Rounded Book"/>
          <w:b/>
        </w:rPr>
        <w:t xml:space="preserve"> </w:t>
      </w:r>
      <w:r w:rsidR="0004768F" w:rsidRPr="008B6523">
        <w:rPr>
          <w:rFonts w:ascii="easyJet Rounded Book" w:hAnsi="easyJet Rounded Book"/>
          <w:b/>
        </w:rPr>
        <w:t>Inverness</w:t>
      </w:r>
      <w:r w:rsidR="0004768F">
        <w:rPr>
          <w:rFonts w:ascii="easyJet Rounded Book" w:hAnsi="easyJet Rounded Book"/>
          <w:b/>
        </w:rPr>
        <w:t xml:space="preserve">, </w:t>
      </w:r>
      <w:r w:rsidR="0004768F" w:rsidRPr="008B6523">
        <w:rPr>
          <w:rFonts w:ascii="easyJet Rounded Book" w:hAnsi="easyJet Rounded Book"/>
          <w:b/>
        </w:rPr>
        <w:t>Belfast,</w:t>
      </w:r>
      <w:r w:rsidR="0004768F">
        <w:rPr>
          <w:rFonts w:ascii="easyJet Rounded Book" w:hAnsi="easyJet Rounded Book"/>
          <w:b/>
        </w:rPr>
        <w:t xml:space="preserve"> and </w:t>
      </w:r>
      <w:r w:rsidR="0004768F" w:rsidRPr="008B6523">
        <w:rPr>
          <w:rFonts w:ascii="easyJet Rounded Book" w:hAnsi="easyJet Rounded Book"/>
          <w:b/>
        </w:rPr>
        <w:t>Isle of Man</w:t>
      </w:r>
      <w:r w:rsidR="0004768F">
        <w:rPr>
          <w:rFonts w:ascii="easyJet Rounded Book" w:hAnsi="easyJet Rounded Book"/>
          <w:b/>
        </w:rPr>
        <w:t>.</w:t>
      </w:r>
    </w:p>
    <w:p w14:paraId="6BA11967" w14:textId="1342C0D2" w:rsidR="008B6523" w:rsidRDefault="004523E4" w:rsidP="008B6523">
      <w:pPr>
        <w:pStyle w:val="ListParagraph"/>
        <w:numPr>
          <w:ilvl w:val="0"/>
          <w:numId w:val="7"/>
        </w:numPr>
        <w:contextualSpacing/>
        <w:rPr>
          <w:rFonts w:ascii="easyJet Rounded Book" w:hAnsi="easyJet Rounded Book"/>
          <w:b/>
        </w:rPr>
      </w:pPr>
      <w:r>
        <w:rPr>
          <w:rFonts w:ascii="easyJet Rounded Book" w:hAnsi="easyJet Rounded Book"/>
          <w:b/>
        </w:rPr>
        <w:t>easyJet</w:t>
      </w:r>
      <w:r w:rsidR="004604C9" w:rsidRPr="00671189">
        <w:rPr>
          <w:rFonts w:ascii="easyJet Rounded Book" w:hAnsi="easyJet Rounded Book"/>
          <w:b/>
        </w:rPr>
        <w:t xml:space="preserve"> is introducing </w:t>
      </w:r>
      <w:r>
        <w:rPr>
          <w:rFonts w:ascii="easyJet Rounded Book" w:hAnsi="easyJet Rounded Book"/>
          <w:b/>
        </w:rPr>
        <w:t>new measures to help ensure</w:t>
      </w:r>
      <w:r w:rsidR="004604C9" w:rsidRPr="00671189">
        <w:rPr>
          <w:rFonts w:ascii="easyJet Rounded Book" w:hAnsi="easyJet Rounded Book"/>
          <w:b/>
        </w:rPr>
        <w:t xml:space="preserve"> </w:t>
      </w:r>
      <w:r w:rsidR="004604C9">
        <w:rPr>
          <w:rFonts w:ascii="easyJet Rounded Book" w:hAnsi="easyJet Rounded Book"/>
          <w:b/>
        </w:rPr>
        <w:t xml:space="preserve">safety and </w:t>
      </w:r>
      <w:r w:rsidR="00D47078">
        <w:rPr>
          <w:rFonts w:ascii="easyJet Rounded Book" w:hAnsi="easyJet Rounded Book"/>
          <w:b/>
        </w:rPr>
        <w:t xml:space="preserve">wellbeing </w:t>
      </w:r>
      <w:r>
        <w:rPr>
          <w:rFonts w:ascii="easyJet Rounded Book" w:hAnsi="easyJet Rounded Book"/>
          <w:b/>
        </w:rPr>
        <w:t>i</w:t>
      </w:r>
      <w:r w:rsidR="00D47078">
        <w:rPr>
          <w:rFonts w:ascii="easyJet Rounded Book" w:hAnsi="easyJet Rounded Book"/>
          <w:b/>
        </w:rPr>
        <w:t>ncluding</w:t>
      </w:r>
      <w:r w:rsidR="004604C9" w:rsidRPr="00D47078">
        <w:rPr>
          <w:rFonts w:ascii="easyJet Rounded Book" w:hAnsi="easyJet Rounded Book"/>
          <w:b/>
        </w:rPr>
        <w:t xml:space="preserve"> enhanced airc</w:t>
      </w:r>
      <w:r w:rsidR="00D47078">
        <w:rPr>
          <w:rFonts w:ascii="easyJet Rounded Book" w:hAnsi="easyJet Rounded Book"/>
          <w:b/>
        </w:rPr>
        <w:t xml:space="preserve">raft cleaning and disinfection and requirement for passengers and crew to wear </w:t>
      </w:r>
      <w:r w:rsidR="004604C9" w:rsidRPr="00D47078">
        <w:rPr>
          <w:rFonts w:ascii="easyJet Rounded Book" w:hAnsi="easyJet Rounded Book"/>
          <w:b/>
        </w:rPr>
        <w:t>masks</w:t>
      </w:r>
    </w:p>
    <w:p w14:paraId="3248C11A" w14:textId="77777777" w:rsidR="008B6523" w:rsidRPr="008B6523" w:rsidRDefault="008B6523" w:rsidP="008B6523">
      <w:pPr>
        <w:pStyle w:val="ListParagraph"/>
        <w:contextualSpacing/>
        <w:jc w:val="both"/>
        <w:rPr>
          <w:rFonts w:ascii="easyJet Rounded Book" w:hAnsi="easyJet Rounded Book"/>
        </w:rPr>
      </w:pPr>
    </w:p>
    <w:p w14:paraId="6E9D32DF" w14:textId="77777777" w:rsidR="00C24710" w:rsidRDefault="00C24710" w:rsidP="0004768F">
      <w:pPr>
        <w:spacing w:after="0" w:line="240" w:lineRule="auto"/>
        <w:jc w:val="both"/>
        <w:rPr>
          <w:rFonts w:ascii="easyJet Rounded Book" w:hAnsi="easyJet Rounded Book"/>
        </w:rPr>
      </w:pPr>
    </w:p>
    <w:p w14:paraId="215D0F18" w14:textId="35894808" w:rsidR="0004768F" w:rsidRDefault="004604C9" w:rsidP="0004768F">
      <w:pPr>
        <w:spacing w:after="0" w:line="240" w:lineRule="auto"/>
        <w:jc w:val="both"/>
        <w:rPr>
          <w:rFonts w:ascii="easyJet Rounded Book" w:hAnsi="easyJet Rounded Book"/>
        </w:rPr>
      </w:pPr>
      <w:r w:rsidRPr="00671189">
        <w:rPr>
          <w:rFonts w:ascii="easyJet Rounded Book" w:hAnsi="easyJet Rounded Book"/>
        </w:rPr>
        <w:t>easyJet has</w:t>
      </w:r>
      <w:r w:rsidR="0004768F">
        <w:rPr>
          <w:rFonts w:ascii="easyJet Rounded Book" w:hAnsi="easyJet Rounded Book"/>
        </w:rPr>
        <w:t xml:space="preserve"> today</w:t>
      </w:r>
      <w:r w:rsidRPr="00671189">
        <w:rPr>
          <w:rFonts w:ascii="easyJet Rounded Book" w:hAnsi="easyJet Rounded Book"/>
        </w:rPr>
        <w:t xml:space="preserve"> announced</w:t>
      </w:r>
      <w:r>
        <w:rPr>
          <w:rFonts w:ascii="easyJet Rounded Book" w:hAnsi="easyJet Rounded Book"/>
        </w:rPr>
        <w:t xml:space="preserve"> that</w:t>
      </w:r>
      <w:r w:rsidR="0004768F">
        <w:rPr>
          <w:rFonts w:ascii="easyJet Rounded Book" w:hAnsi="easyJet Rounded Book"/>
        </w:rPr>
        <w:t xml:space="preserve"> it will resume some flights on 15 June. Services will be operating from </w:t>
      </w:r>
      <w:r w:rsidR="007827D0" w:rsidRPr="007827D0">
        <w:rPr>
          <w:rFonts w:ascii="easyJet Rounded Book" w:hAnsi="easyJet Rounded Book"/>
          <w:bCs/>
        </w:rPr>
        <w:t>London Gatwick, Bristol, Birmingham, Liverpool, Newcastle, Edinburgh, Glasgow, Inverness, Belfast, and Isle of Man</w:t>
      </w:r>
      <w:r w:rsidR="007827D0">
        <w:rPr>
          <w:rFonts w:ascii="easyJet Rounded Book" w:hAnsi="easyJet Rounded Book"/>
          <w:b/>
        </w:rPr>
        <w:t xml:space="preserve"> </w:t>
      </w:r>
      <w:r w:rsidR="0004768F" w:rsidRPr="008B6523">
        <w:rPr>
          <w:rFonts w:ascii="easyJet Rounded Book" w:hAnsi="easyJet Rounded Book"/>
        </w:rPr>
        <w:t>in the U</w:t>
      </w:r>
      <w:r w:rsidR="0004768F">
        <w:rPr>
          <w:rFonts w:ascii="easyJet Rounded Book" w:hAnsi="easyJet Rounded Book"/>
        </w:rPr>
        <w:t>K. In addition, flying will resume in France from</w:t>
      </w:r>
      <w:r w:rsidR="0004768F" w:rsidRPr="008B6523">
        <w:rPr>
          <w:rFonts w:ascii="easyJet Rounded Book" w:hAnsi="easyJet Rounded Book"/>
        </w:rPr>
        <w:t xml:space="preserve"> Nice, Paris Charles de Gaulle, Toulouse, Bordeaux, Nantes</w:t>
      </w:r>
      <w:r w:rsidR="007827D0">
        <w:rPr>
          <w:rFonts w:ascii="easyJet Rounded Book" w:hAnsi="easyJet Rounded Book"/>
        </w:rPr>
        <w:t xml:space="preserve">, Lyon </w:t>
      </w:r>
      <w:r w:rsidR="0004768F" w:rsidRPr="008B6523">
        <w:rPr>
          <w:rFonts w:ascii="easyJet Rounded Book" w:hAnsi="easyJet Rounded Book"/>
        </w:rPr>
        <w:t>and Lille, as</w:t>
      </w:r>
      <w:r w:rsidR="0004768F">
        <w:rPr>
          <w:rFonts w:ascii="easyJet Rounded Book" w:hAnsi="easyJet Rounded Book"/>
        </w:rPr>
        <w:t xml:space="preserve"> well as from Geneva in Switzerland, Lisbon and Porto in Portugal, and Barcelona in Spain. </w:t>
      </w:r>
    </w:p>
    <w:p w14:paraId="74A1F95B" w14:textId="77777777" w:rsidR="0004768F" w:rsidRDefault="0004768F" w:rsidP="0004768F">
      <w:pPr>
        <w:spacing w:after="0" w:line="240" w:lineRule="auto"/>
        <w:jc w:val="both"/>
        <w:rPr>
          <w:rFonts w:ascii="easyJet Rounded Book" w:hAnsi="easyJet Rounded Book"/>
        </w:rPr>
      </w:pPr>
    </w:p>
    <w:p w14:paraId="1C80FFF4" w14:textId="77777777" w:rsidR="0004768F" w:rsidRDefault="0004768F" w:rsidP="0004768F">
      <w:pPr>
        <w:spacing w:after="0" w:line="240" w:lineRule="auto"/>
        <w:jc w:val="both"/>
        <w:rPr>
          <w:rFonts w:ascii="easyJet Rounded Book" w:hAnsi="easyJet Rounded Book"/>
        </w:rPr>
      </w:pPr>
      <w:r>
        <w:rPr>
          <w:rFonts w:ascii="easyJet Rounded Book" w:hAnsi="easyJet Rounded Book"/>
        </w:rPr>
        <w:t xml:space="preserve">Flying will principally be on domestic routes alongside a minimal number of international routes. The airline expects to increase flying as customer demand continues to build and restrictions are relaxed. During the lockdown period the fleet has been grounded the aircraft have been maintained in a flight ready condition to enable the airline to resume flights quickly at the right time.  </w:t>
      </w:r>
    </w:p>
    <w:p w14:paraId="42F91F05" w14:textId="77777777" w:rsidR="0004768F" w:rsidRDefault="0004768F" w:rsidP="00C85518">
      <w:pPr>
        <w:spacing w:after="0" w:line="240" w:lineRule="auto"/>
        <w:jc w:val="both"/>
        <w:rPr>
          <w:rFonts w:ascii="easyJet Rounded Book" w:hAnsi="easyJet Rounded Book"/>
        </w:rPr>
      </w:pPr>
    </w:p>
    <w:p w14:paraId="615BB2AD" w14:textId="0479F0B8" w:rsidR="00754E98" w:rsidRDefault="0004768F" w:rsidP="00C85518">
      <w:pPr>
        <w:spacing w:after="0" w:line="240" w:lineRule="auto"/>
        <w:jc w:val="both"/>
        <w:rPr>
          <w:rFonts w:ascii="easyJet Rounded Book" w:hAnsi="easyJet Rounded Book"/>
        </w:rPr>
      </w:pPr>
      <w:r>
        <w:rPr>
          <w:rFonts w:ascii="easyJet Rounded Book" w:hAnsi="easyJet Rounded Book"/>
        </w:rPr>
        <w:t xml:space="preserve">A </w:t>
      </w:r>
      <w:r w:rsidR="004604C9">
        <w:rPr>
          <w:rFonts w:ascii="easyJet Rounded Book" w:hAnsi="easyJet Rounded Book"/>
        </w:rPr>
        <w:t>new range of additional</w:t>
      </w:r>
      <w:r w:rsidR="004604C9" w:rsidRPr="00671189">
        <w:rPr>
          <w:rFonts w:ascii="easyJet Rounded Book" w:hAnsi="easyJet Rounded Book"/>
        </w:rPr>
        <w:t xml:space="preserve"> measures </w:t>
      </w:r>
      <w:r w:rsidR="004604C9">
        <w:rPr>
          <w:rFonts w:ascii="easyJet Rounded Book" w:hAnsi="easyJet Rounded Book"/>
        </w:rPr>
        <w:t xml:space="preserve">will be in place </w:t>
      </w:r>
      <w:r>
        <w:rPr>
          <w:rFonts w:ascii="easyJet Rounded Book" w:hAnsi="easyJet Rounded Book"/>
        </w:rPr>
        <w:t>to help ensure the safety</w:t>
      </w:r>
      <w:r w:rsidR="004604C9" w:rsidRPr="00671189">
        <w:rPr>
          <w:rFonts w:ascii="easyJet Rounded Book" w:hAnsi="easyJet Rounded Book"/>
        </w:rPr>
        <w:t xml:space="preserve"> and wellbeing of</w:t>
      </w:r>
      <w:r w:rsidR="007B6204">
        <w:rPr>
          <w:rFonts w:ascii="easyJet Rounded Book" w:hAnsi="easyJet Rounded Book"/>
        </w:rPr>
        <w:t xml:space="preserve"> all customers and crew onboard</w:t>
      </w:r>
      <w:r>
        <w:rPr>
          <w:rFonts w:ascii="easyJet Rounded Book" w:hAnsi="easyJet Rounded Book"/>
        </w:rPr>
        <w:t xml:space="preserve">. </w:t>
      </w:r>
      <w:r w:rsidR="007B6204">
        <w:rPr>
          <w:rFonts w:ascii="easyJet Rounded Book" w:hAnsi="easyJet Rounded Book"/>
        </w:rPr>
        <w:t>These include</w:t>
      </w:r>
      <w:r w:rsidR="00C85518">
        <w:rPr>
          <w:rFonts w:ascii="easyJet Rounded Book" w:hAnsi="easyJet Rounded Book"/>
        </w:rPr>
        <w:t xml:space="preserve"> enhanced aircraft disinfection for easyJet aircraft;</w:t>
      </w:r>
      <w:r w:rsidR="00C85518" w:rsidRPr="00671189">
        <w:rPr>
          <w:rFonts w:ascii="easyJet Rounded Book" w:hAnsi="easyJet Rounded Book"/>
        </w:rPr>
        <w:t xml:space="preserve"> </w:t>
      </w:r>
      <w:r w:rsidR="00C85518">
        <w:rPr>
          <w:rFonts w:ascii="easyJet Rounded Book" w:hAnsi="easyJet Rounded Book"/>
        </w:rPr>
        <w:t>customers, cabin and ground crew will be required to wear masks; there will also initially be no food service onboard</w:t>
      </w:r>
      <w:r w:rsidR="00811DF9">
        <w:rPr>
          <w:rFonts w:ascii="easyJet Rounded Book" w:hAnsi="easyJet Rounded Book"/>
        </w:rPr>
        <w:t xml:space="preserve"> flights</w:t>
      </w:r>
      <w:r w:rsidR="00C85518">
        <w:rPr>
          <w:rFonts w:ascii="easyJet Rounded Book" w:hAnsi="easyJet Rounded Book"/>
        </w:rPr>
        <w:t>, all of which operate on a short-haul network.</w:t>
      </w:r>
      <w:r w:rsidR="00754E98">
        <w:rPr>
          <w:rFonts w:ascii="easyJet Rounded Book" w:hAnsi="easyJet Rounded Book"/>
        </w:rPr>
        <w:t xml:space="preserve"> </w:t>
      </w:r>
    </w:p>
    <w:p w14:paraId="55FE2BE1" w14:textId="77777777" w:rsidR="004604C9" w:rsidRDefault="004604C9" w:rsidP="004604C9">
      <w:pPr>
        <w:spacing w:after="0" w:line="240" w:lineRule="auto"/>
        <w:jc w:val="both"/>
        <w:rPr>
          <w:rFonts w:ascii="easyJet Rounded Book" w:hAnsi="easyJet Rounded Book"/>
        </w:rPr>
      </w:pPr>
    </w:p>
    <w:p w14:paraId="7B533117" w14:textId="35024A73" w:rsidR="00182742" w:rsidRDefault="00C85518" w:rsidP="004604C9">
      <w:pPr>
        <w:spacing w:after="0" w:line="240" w:lineRule="auto"/>
        <w:jc w:val="both"/>
        <w:rPr>
          <w:rFonts w:ascii="easyJet Rounded Book" w:hAnsi="easyJet Rounded Book"/>
        </w:rPr>
      </w:pPr>
      <w:r>
        <w:rPr>
          <w:rFonts w:ascii="easyJet Rounded Book" w:hAnsi="easyJet Rounded Book"/>
        </w:rPr>
        <w:t>The measures have been i</w:t>
      </w:r>
      <w:r w:rsidR="004604C9">
        <w:rPr>
          <w:rFonts w:ascii="easyJet Rounded Book" w:hAnsi="easyJet Rounded Book"/>
        </w:rPr>
        <w:t>mplemented</w:t>
      </w:r>
      <w:r w:rsidR="004604C9" w:rsidRPr="00671189">
        <w:rPr>
          <w:rFonts w:ascii="easyJet Rounded Book" w:hAnsi="easyJet Rounded Book"/>
        </w:rPr>
        <w:t xml:space="preserve"> in consultation w</w:t>
      </w:r>
      <w:r>
        <w:rPr>
          <w:rFonts w:ascii="easyJet Rounded Book" w:hAnsi="easyJet Rounded Book"/>
        </w:rPr>
        <w:t>ith aviation authorities</w:t>
      </w:r>
      <w:r w:rsidR="004604C9" w:rsidRPr="00671189">
        <w:rPr>
          <w:rFonts w:ascii="easyJet Rounded Book" w:hAnsi="easyJet Rounded Book"/>
        </w:rPr>
        <w:t xml:space="preserve"> </w:t>
      </w:r>
      <w:r w:rsidR="004604C9">
        <w:rPr>
          <w:rFonts w:ascii="easyJet Rounded Book" w:hAnsi="easyJet Rounded Book"/>
        </w:rPr>
        <w:t>ICAO and EASA</w:t>
      </w:r>
      <w:r w:rsidR="004604C9" w:rsidRPr="00671189">
        <w:rPr>
          <w:rFonts w:ascii="easyJet Rounded Book" w:hAnsi="easyJet Rounded Book"/>
        </w:rPr>
        <w:t>, and in line with</w:t>
      </w:r>
      <w:r w:rsidR="00D05829">
        <w:rPr>
          <w:rFonts w:ascii="easyJet Rounded Book" w:hAnsi="easyJet Rounded Book"/>
        </w:rPr>
        <w:t xml:space="preserve"> relevant national authorities</w:t>
      </w:r>
      <w:r>
        <w:rPr>
          <w:rFonts w:ascii="easyJet Rounded Book" w:hAnsi="easyJet Rounded Book"/>
        </w:rPr>
        <w:t xml:space="preserve"> and medical advice through </w:t>
      </w:r>
      <w:r w:rsidR="00285C3D">
        <w:rPr>
          <w:rFonts w:ascii="easyJet Rounded Book" w:hAnsi="easyJet Rounded Book"/>
        </w:rPr>
        <w:t>the airline’s</w:t>
      </w:r>
      <w:r>
        <w:rPr>
          <w:rFonts w:ascii="easyJet Rounded Book" w:hAnsi="easyJet Rounded Book"/>
        </w:rPr>
        <w:t xml:space="preserve"> </w:t>
      </w:r>
      <w:r w:rsidR="000A59EB">
        <w:rPr>
          <w:rFonts w:ascii="easyJet Rounded Book" w:hAnsi="easyJet Rounded Book"/>
        </w:rPr>
        <w:t>chief medical adviser.</w:t>
      </w:r>
      <w:r>
        <w:rPr>
          <w:rFonts w:ascii="easyJet Rounded Book" w:hAnsi="easyJet Rounded Book"/>
        </w:rPr>
        <w:t xml:space="preserve"> </w:t>
      </w:r>
    </w:p>
    <w:p w14:paraId="1A7BD20F" w14:textId="77777777" w:rsidR="00182742" w:rsidRPr="00F41B71" w:rsidRDefault="00182742" w:rsidP="00182742">
      <w:pPr>
        <w:spacing w:after="0" w:line="240" w:lineRule="auto"/>
        <w:rPr>
          <w:rFonts w:ascii="easyJet Rounded Book" w:hAnsi="easyJet Rounded Book"/>
          <w:b/>
        </w:rPr>
      </w:pPr>
    </w:p>
    <w:p w14:paraId="1D8ADF60" w14:textId="77777777" w:rsidR="00C24710" w:rsidRDefault="00C24710" w:rsidP="004604C9">
      <w:pPr>
        <w:spacing w:after="0" w:line="240" w:lineRule="auto"/>
        <w:jc w:val="both"/>
        <w:rPr>
          <w:rFonts w:ascii="easyJet Rounded Book" w:hAnsi="easyJet Rounded Book"/>
          <w:b/>
        </w:rPr>
      </w:pPr>
    </w:p>
    <w:p w14:paraId="6194CC13" w14:textId="6512CE8D" w:rsidR="00C85518" w:rsidRPr="00C85518" w:rsidRDefault="00C85518" w:rsidP="004604C9">
      <w:pPr>
        <w:spacing w:after="0" w:line="240" w:lineRule="auto"/>
        <w:jc w:val="both"/>
        <w:rPr>
          <w:rFonts w:ascii="easyJet Rounded Book" w:hAnsi="easyJet Rounded Book"/>
          <w:b/>
        </w:rPr>
      </w:pPr>
      <w:r w:rsidRPr="00C85518">
        <w:rPr>
          <w:rFonts w:ascii="easyJet Rounded Book" w:hAnsi="easyJet Rounded Book"/>
          <w:b/>
        </w:rPr>
        <w:t xml:space="preserve">Johan Lundgren, CEO of easyJet, commented: </w:t>
      </w:r>
    </w:p>
    <w:p w14:paraId="6F18510B" w14:textId="77777777" w:rsidR="00C85518" w:rsidRPr="00C07D79" w:rsidRDefault="00C85518" w:rsidP="00C85518">
      <w:pPr>
        <w:shd w:val="clear" w:color="auto" w:fill="FFFFFF"/>
        <w:spacing w:after="0" w:line="240" w:lineRule="auto"/>
        <w:ind w:right="95"/>
        <w:contextualSpacing/>
        <w:textAlignment w:val="baseline"/>
        <w:rPr>
          <w:rFonts w:ascii="easyJet Rounded Book" w:eastAsia="Times New Roman" w:hAnsi="easyJet Rounded Book" w:cs="Segoe UI"/>
          <w:i/>
          <w:color w:val="000000"/>
          <w:szCs w:val="24"/>
          <w:bdr w:val="none" w:sz="0" w:space="0" w:color="auto" w:frame="1"/>
          <w:lang w:eastAsia="en-GB"/>
        </w:rPr>
      </w:pPr>
    </w:p>
    <w:p w14:paraId="6FCE36AE" w14:textId="097C0012" w:rsidR="0004768F" w:rsidRDefault="0004768F" w:rsidP="0004768F">
      <w:pPr>
        <w:shd w:val="clear" w:color="auto" w:fill="FFFFFF"/>
        <w:spacing w:after="0" w:line="240" w:lineRule="auto"/>
        <w:ind w:right="95"/>
        <w:contextualSpacing/>
        <w:textAlignment w:val="baseline"/>
        <w:rPr>
          <w:rFonts w:ascii="easyJet Rounded Book" w:eastAsia="Times New Roman" w:hAnsi="easyJet Rounded Book" w:cs="Segoe UI"/>
          <w:i/>
          <w:color w:val="000000"/>
          <w:szCs w:val="24"/>
          <w:bdr w:val="none" w:sz="0" w:space="0" w:color="auto" w:frame="1"/>
          <w:lang w:eastAsia="en-GB"/>
        </w:rPr>
      </w:pPr>
      <w:r w:rsidRPr="00C07D79">
        <w:rPr>
          <w:rFonts w:ascii="easyJet Rounded Book" w:eastAsia="Times New Roman" w:hAnsi="easyJet Rounded Book" w:cs="Segoe UI"/>
          <w:i/>
          <w:color w:val="000000"/>
          <w:szCs w:val="24"/>
          <w:bdr w:val="none" w:sz="0" w:space="0" w:color="auto" w:frame="1"/>
          <w:lang w:eastAsia="en-GB"/>
        </w:rPr>
        <w:t>“I am really pleased that we will be returning to</w:t>
      </w:r>
      <w:r>
        <w:rPr>
          <w:rFonts w:ascii="easyJet Rounded Book" w:eastAsia="Times New Roman" w:hAnsi="easyJet Rounded Book" w:cs="Segoe UI"/>
          <w:i/>
          <w:color w:val="000000"/>
          <w:szCs w:val="24"/>
          <w:bdr w:val="none" w:sz="0" w:space="0" w:color="auto" w:frame="1"/>
          <w:lang w:eastAsia="en-GB"/>
        </w:rPr>
        <w:t xml:space="preserve"> some</w:t>
      </w:r>
      <w:r w:rsidRPr="00C07D79">
        <w:rPr>
          <w:rFonts w:ascii="easyJet Rounded Book" w:eastAsia="Times New Roman" w:hAnsi="easyJet Rounded Book" w:cs="Segoe UI"/>
          <w:i/>
          <w:color w:val="000000"/>
          <w:szCs w:val="24"/>
          <w:bdr w:val="none" w:sz="0" w:space="0" w:color="auto" w:frame="1"/>
          <w:lang w:eastAsia="en-GB"/>
        </w:rPr>
        <w:t xml:space="preserve"> flying in the middle of June. </w:t>
      </w:r>
      <w:r w:rsidRPr="007B6204">
        <w:rPr>
          <w:rFonts w:ascii="easyJet Rounded Book" w:eastAsia="Times New Roman" w:hAnsi="easyJet Rounded Book" w:cs="Segoe UI"/>
          <w:i/>
          <w:color w:val="000000"/>
          <w:szCs w:val="24"/>
          <w:bdr w:val="none" w:sz="0" w:space="0" w:color="auto" w:frame="1"/>
          <w:lang w:eastAsia="en-GB"/>
        </w:rPr>
        <w:t>These are small and carefully planned steps that we are taking to resume operations</w:t>
      </w:r>
      <w:r w:rsidRPr="00C07D79">
        <w:rPr>
          <w:rFonts w:ascii="easyJet Rounded Book" w:eastAsia="Times New Roman" w:hAnsi="easyJet Rounded Book" w:cs="Segoe UI"/>
          <w:i/>
          <w:color w:val="000000"/>
          <w:szCs w:val="24"/>
          <w:bdr w:val="none" w:sz="0" w:space="0" w:color="auto" w:frame="1"/>
          <w:lang w:eastAsia="en-GB"/>
        </w:rPr>
        <w:t xml:space="preserve">. </w:t>
      </w:r>
      <w:r w:rsidRPr="007B6204">
        <w:rPr>
          <w:rFonts w:ascii="easyJet Rounded Book" w:eastAsia="Times New Roman" w:hAnsi="easyJet Rounded Book" w:cs="Segoe UI"/>
          <w:i/>
          <w:color w:val="000000"/>
          <w:szCs w:val="24"/>
          <w:bdr w:val="none" w:sz="0" w:space="0" w:color="auto" w:frame="1"/>
          <w:lang w:eastAsia="en-GB"/>
        </w:rPr>
        <w:t xml:space="preserve">We </w:t>
      </w:r>
      <w:r w:rsidRPr="00C07D79">
        <w:rPr>
          <w:rFonts w:ascii="easyJet Rounded Book" w:eastAsia="Times New Roman" w:hAnsi="easyJet Rounded Book" w:cs="Segoe UI"/>
          <w:i/>
          <w:color w:val="000000"/>
          <w:szCs w:val="24"/>
          <w:bdr w:val="none" w:sz="0" w:space="0" w:color="auto" w:frame="1"/>
          <w:lang w:eastAsia="en-GB"/>
        </w:rPr>
        <w:t xml:space="preserve">will </w:t>
      </w:r>
      <w:r w:rsidRPr="007B6204">
        <w:rPr>
          <w:rFonts w:ascii="easyJet Rounded Book" w:eastAsia="Times New Roman" w:hAnsi="easyJet Rounded Book" w:cs="Segoe UI"/>
          <w:i/>
          <w:color w:val="000000"/>
          <w:szCs w:val="24"/>
          <w:bdr w:val="none" w:sz="0" w:space="0" w:color="auto" w:frame="1"/>
          <w:lang w:eastAsia="en-GB"/>
        </w:rPr>
        <w:t>continue to closely monitor the situation across Europe so that when more restrictions are lifted </w:t>
      </w:r>
      <w:r w:rsidRPr="007B6204">
        <w:rPr>
          <w:rFonts w:ascii="easyJet Rounded Book" w:eastAsia="Times New Roman" w:hAnsi="easyJet Rounded Book" w:cs="Segoe UI"/>
          <w:i/>
          <w:color w:val="000000"/>
          <w:szCs w:val="24"/>
          <w:bdr w:val="none" w:sz="0" w:space="0" w:color="auto" w:frame="1"/>
          <w:shd w:val="clear" w:color="auto" w:fill="FFFFFF"/>
          <w:lang w:eastAsia="en-GB"/>
        </w:rPr>
        <w:t>the schedule will continue to build over time to match demand</w:t>
      </w:r>
      <w:r w:rsidRPr="00C07D79">
        <w:rPr>
          <w:rFonts w:ascii="easyJet Rounded Book" w:eastAsia="Times New Roman" w:hAnsi="easyJet Rounded Book" w:cs="Segoe UI"/>
          <w:i/>
          <w:color w:val="000000"/>
          <w:szCs w:val="24"/>
          <w:bdr w:val="none" w:sz="0" w:space="0" w:color="auto" w:frame="1"/>
          <w:shd w:val="clear" w:color="auto" w:fill="FFFFFF"/>
          <w:lang w:eastAsia="en-GB"/>
        </w:rPr>
        <w:t xml:space="preserve"> while also </w:t>
      </w:r>
      <w:r w:rsidRPr="007B6204">
        <w:rPr>
          <w:rFonts w:ascii="easyJet Rounded Book" w:eastAsia="Times New Roman" w:hAnsi="easyJet Rounded Book" w:cs="Segoe UI"/>
          <w:i/>
          <w:color w:val="000000"/>
          <w:szCs w:val="24"/>
          <w:bdr w:val="none" w:sz="0" w:space="0" w:color="auto" w:frame="1"/>
          <w:lang w:eastAsia="en-GB"/>
        </w:rPr>
        <w:t>ensuring we are operating efficiently and on routes that our customers want</w:t>
      </w:r>
      <w:r>
        <w:rPr>
          <w:rFonts w:ascii="easyJet Rounded Book" w:eastAsia="Times New Roman" w:hAnsi="easyJet Rounded Book" w:cs="Segoe UI"/>
          <w:i/>
          <w:color w:val="000000"/>
          <w:szCs w:val="24"/>
          <w:bdr w:val="none" w:sz="0" w:space="0" w:color="auto" w:frame="1"/>
          <w:lang w:eastAsia="en-GB"/>
        </w:rPr>
        <w:t xml:space="preserve"> to fly</w:t>
      </w:r>
      <w:r w:rsidRPr="007B6204">
        <w:rPr>
          <w:rFonts w:ascii="easyJet Rounded Book" w:eastAsia="Times New Roman" w:hAnsi="easyJet Rounded Book" w:cs="Segoe UI"/>
          <w:i/>
          <w:color w:val="000000"/>
          <w:szCs w:val="24"/>
          <w:bdr w:val="none" w:sz="0" w:space="0" w:color="auto" w:frame="1"/>
          <w:lang w:eastAsia="en-GB"/>
        </w:rPr>
        <w:t>.</w:t>
      </w:r>
    </w:p>
    <w:p w14:paraId="5514A739" w14:textId="77777777" w:rsidR="0004768F" w:rsidRPr="00182742" w:rsidRDefault="0004768F" w:rsidP="0004768F">
      <w:pPr>
        <w:shd w:val="clear" w:color="auto" w:fill="FFFFFF"/>
        <w:spacing w:after="0" w:line="240" w:lineRule="auto"/>
        <w:ind w:right="95"/>
        <w:contextualSpacing/>
        <w:textAlignment w:val="baseline"/>
        <w:rPr>
          <w:rFonts w:ascii="easyJet Rounded Book" w:eastAsia="Times New Roman" w:hAnsi="easyJet Rounded Book" w:cs="Segoe UI"/>
          <w:i/>
          <w:color w:val="000000"/>
          <w:szCs w:val="24"/>
          <w:bdr w:val="none" w:sz="0" w:space="0" w:color="auto" w:frame="1"/>
          <w:lang w:eastAsia="en-GB"/>
        </w:rPr>
      </w:pPr>
    </w:p>
    <w:p w14:paraId="12EA1766" w14:textId="0A4950FD" w:rsidR="00C85518" w:rsidRDefault="0004768F" w:rsidP="00C85518">
      <w:pPr>
        <w:spacing w:after="0" w:line="240" w:lineRule="auto"/>
        <w:jc w:val="both"/>
        <w:rPr>
          <w:rFonts w:ascii="easyJet Rounded Book" w:hAnsi="easyJet Rounded Book"/>
          <w:i/>
        </w:rPr>
      </w:pPr>
      <w:r>
        <w:rPr>
          <w:rFonts w:ascii="easyJet Rounded Book" w:eastAsia="Times New Roman" w:hAnsi="easyJet Rounded Book" w:cs="Segoe UI"/>
          <w:i/>
          <w:color w:val="000000"/>
          <w:szCs w:val="24"/>
          <w:bdr w:val="none" w:sz="0" w:space="0" w:color="auto" w:frame="1"/>
          <w:lang w:eastAsia="en-GB"/>
        </w:rPr>
        <w:t>“</w:t>
      </w:r>
      <w:r w:rsidR="00B02CDA">
        <w:rPr>
          <w:rFonts w:ascii="easyJet Rounded Book" w:eastAsia="Times New Roman" w:hAnsi="easyJet Rounded Book" w:cs="Segoe UI"/>
          <w:i/>
          <w:color w:val="000000"/>
          <w:szCs w:val="24"/>
          <w:bdr w:val="none" w:sz="0" w:space="0" w:color="auto" w:frame="1"/>
          <w:lang w:eastAsia="en-GB"/>
        </w:rPr>
        <w:t>The s</w:t>
      </w:r>
      <w:r w:rsidR="00C85518" w:rsidRPr="00C07D79">
        <w:rPr>
          <w:rFonts w:ascii="easyJet Rounded Book" w:eastAsia="Times New Roman" w:hAnsi="easyJet Rounded Book" w:cs="Segoe UI"/>
          <w:i/>
          <w:color w:val="000000"/>
          <w:szCs w:val="24"/>
          <w:bdr w:val="none" w:sz="0" w:space="0" w:color="auto" w:frame="1"/>
          <w:lang w:eastAsia="en-GB"/>
        </w:rPr>
        <w:t xml:space="preserve">afety </w:t>
      </w:r>
      <w:r w:rsidR="00D16DE8">
        <w:rPr>
          <w:rFonts w:ascii="easyJet Rounded Book" w:eastAsia="Times New Roman" w:hAnsi="easyJet Rounded Book" w:cs="Segoe UI"/>
          <w:i/>
          <w:color w:val="000000"/>
          <w:szCs w:val="24"/>
          <w:bdr w:val="none" w:sz="0" w:space="0" w:color="auto" w:frame="1"/>
          <w:lang w:eastAsia="en-GB"/>
        </w:rPr>
        <w:t xml:space="preserve">and wellbeing of our customers and crew </w:t>
      </w:r>
      <w:r w:rsidR="00C85518" w:rsidRPr="00C07D79">
        <w:rPr>
          <w:rFonts w:ascii="easyJet Rounded Book" w:eastAsia="Times New Roman" w:hAnsi="easyJet Rounded Book" w:cs="Segoe UI"/>
          <w:i/>
          <w:color w:val="000000"/>
          <w:szCs w:val="24"/>
          <w:bdr w:val="none" w:sz="0" w:space="0" w:color="auto" w:frame="1"/>
          <w:lang w:eastAsia="en-GB"/>
        </w:rPr>
        <w:t>remains our highest priority which is why we are implementing a number of measures</w:t>
      </w:r>
      <w:r w:rsidR="00C07D79" w:rsidRPr="00C07D79">
        <w:rPr>
          <w:rFonts w:ascii="easyJet Rounded Book" w:eastAsia="Times New Roman" w:hAnsi="easyJet Rounded Book" w:cs="Segoe UI"/>
          <w:i/>
          <w:color w:val="000000"/>
          <w:szCs w:val="24"/>
          <w:bdr w:val="none" w:sz="0" w:space="0" w:color="auto" w:frame="1"/>
          <w:lang w:eastAsia="en-GB"/>
        </w:rPr>
        <w:t xml:space="preserve"> enhancing safety at each part of the journey </w:t>
      </w:r>
      <w:r w:rsidR="00C85518" w:rsidRPr="00C07D79">
        <w:rPr>
          <w:rFonts w:ascii="easyJet Rounded Book" w:eastAsia="Times New Roman" w:hAnsi="easyJet Rounded Book" w:cs="Segoe UI"/>
          <w:i/>
          <w:color w:val="000000"/>
          <w:szCs w:val="24"/>
          <w:bdr w:val="none" w:sz="0" w:space="0" w:color="auto" w:frame="1"/>
          <w:lang w:eastAsia="en-GB"/>
        </w:rPr>
        <w:t xml:space="preserve">from disinfecting the aircraft to requiring customers and crew to wear masks. </w:t>
      </w:r>
      <w:r w:rsidR="00C85518" w:rsidRPr="00C07D79">
        <w:rPr>
          <w:rFonts w:ascii="easyJet Rounded Book" w:hAnsi="easyJet Rounded Book"/>
          <w:i/>
        </w:rPr>
        <w:t>T</w:t>
      </w:r>
      <w:r w:rsidR="00C07D79" w:rsidRPr="00C07D79">
        <w:rPr>
          <w:rFonts w:ascii="easyJet Rounded Book" w:hAnsi="easyJet Rounded Book"/>
          <w:i/>
        </w:rPr>
        <w:t>hese measures</w:t>
      </w:r>
      <w:r w:rsidR="00C85518" w:rsidRPr="00C07D79">
        <w:rPr>
          <w:rFonts w:ascii="easyJet Rounded Book" w:hAnsi="easyJet Rounded Book"/>
          <w:i/>
        </w:rPr>
        <w:t xml:space="preserve"> will remain in place for as long as is needed to ensure customers and crew are able to fly safely as the world continues to recover from the impact of the coronavirus pandemic.</w:t>
      </w:r>
    </w:p>
    <w:p w14:paraId="0026DF27" w14:textId="6E4B9B9B" w:rsidR="00182742" w:rsidRDefault="00182742" w:rsidP="00C85518">
      <w:pPr>
        <w:spacing w:after="0" w:line="240" w:lineRule="auto"/>
        <w:jc w:val="both"/>
        <w:rPr>
          <w:rFonts w:ascii="easyJet Rounded Book" w:hAnsi="easyJet Rounded Book"/>
          <w:i/>
        </w:rPr>
      </w:pPr>
    </w:p>
    <w:p w14:paraId="714150A9" w14:textId="7E0F7422" w:rsidR="00A57E99" w:rsidRDefault="00182742" w:rsidP="00A57E99">
      <w:pPr>
        <w:contextualSpacing/>
        <w:rPr>
          <w:rFonts w:ascii="easyJet Rounded Book" w:eastAsia="Times New Roman" w:hAnsi="easyJet Rounded Book" w:cs="Segoe UI"/>
          <w:i/>
          <w:color w:val="201F1E"/>
          <w:bdr w:val="none" w:sz="0" w:space="0" w:color="auto" w:frame="1"/>
          <w:lang w:eastAsia="en-GB"/>
        </w:rPr>
      </w:pPr>
      <w:r>
        <w:rPr>
          <w:rFonts w:ascii="easyJet Rounded Book" w:eastAsia="Times New Roman" w:hAnsi="easyJet Rounded Book" w:cs="Segoe UI"/>
          <w:i/>
          <w:color w:val="201F1E"/>
          <w:bdr w:val="none" w:sz="0" w:space="0" w:color="auto" w:frame="1"/>
          <w:lang w:eastAsia="en-GB"/>
        </w:rPr>
        <w:t>“</w:t>
      </w:r>
      <w:r w:rsidR="00C07D79" w:rsidRPr="00C07D79">
        <w:rPr>
          <w:rFonts w:ascii="easyJet Rounded Book" w:eastAsia="Times New Roman" w:hAnsi="easyJet Rounded Book" w:cs="Segoe UI"/>
          <w:i/>
          <w:color w:val="201F1E"/>
          <w:bdr w:val="none" w:sz="0" w:space="0" w:color="auto" w:frame="1"/>
          <w:lang w:eastAsia="en-GB"/>
        </w:rPr>
        <w:t xml:space="preserve">We look forward to welcoming </w:t>
      </w:r>
      <w:r w:rsidR="00B02CDA">
        <w:rPr>
          <w:rFonts w:ascii="easyJet Rounded Book" w:eastAsia="Times New Roman" w:hAnsi="easyJet Rounded Book" w:cs="Segoe UI"/>
          <w:i/>
          <w:color w:val="201F1E"/>
          <w:bdr w:val="none" w:sz="0" w:space="0" w:color="auto" w:frame="1"/>
          <w:lang w:eastAsia="en-GB"/>
        </w:rPr>
        <w:t xml:space="preserve">our </w:t>
      </w:r>
      <w:r w:rsidR="00C07D79" w:rsidRPr="00C07D79">
        <w:rPr>
          <w:rFonts w:ascii="easyJet Rounded Book" w:eastAsia="Times New Roman" w:hAnsi="easyJet Rounded Book" w:cs="Segoe UI"/>
          <w:i/>
          <w:color w:val="201F1E"/>
          <w:bdr w:val="none" w:sz="0" w:space="0" w:color="auto" w:frame="1"/>
          <w:lang w:eastAsia="en-GB"/>
        </w:rPr>
        <w:t xml:space="preserve">customers back </w:t>
      </w:r>
      <w:r>
        <w:rPr>
          <w:rFonts w:ascii="easyJet Rounded Book" w:eastAsia="Times New Roman" w:hAnsi="easyJet Rounded Book" w:cs="Segoe UI"/>
          <w:i/>
          <w:color w:val="201F1E"/>
          <w:bdr w:val="none" w:sz="0" w:space="0" w:color="auto" w:frame="1"/>
          <w:lang w:eastAsia="en-GB"/>
        </w:rPr>
        <w:t xml:space="preserve">onboard </w:t>
      </w:r>
      <w:r w:rsidR="00C07D79" w:rsidRPr="00C07D79">
        <w:rPr>
          <w:rFonts w:ascii="easyJet Rounded Book" w:eastAsia="Times New Roman" w:hAnsi="easyJet Rounded Book" w:cs="Segoe UI"/>
          <w:i/>
          <w:color w:val="201F1E"/>
          <w:bdr w:val="none" w:sz="0" w:space="0" w:color="auto" w:frame="1"/>
          <w:lang w:eastAsia="en-GB"/>
        </w:rPr>
        <w:t>in June.</w:t>
      </w:r>
      <w:r w:rsidR="00C85518" w:rsidRPr="00C07D79">
        <w:rPr>
          <w:rFonts w:ascii="easyJet Rounded Book" w:eastAsia="Times New Roman" w:hAnsi="easyJet Rounded Book" w:cs="Segoe UI"/>
          <w:i/>
          <w:color w:val="201F1E"/>
          <w:bdr w:val="none" w:sz="0" w:space="0" w:color="auto" w:frame="1"/>
          <w:lang w:eastAsia="en-GB"/>
        </w:rPr>
        <w:t>”</w:t>
      </w:r>
    </w:p>
    <w:p w14:paraId="15A4838E" w14:textId="77777777" w:rsidR="00C24710" w:rsidRPr="009113B1" w:rsidRDefault="00C24710" w:rsidP="009113B1">
      <w:pPr>
        <w:jc w:val="both"/>
        <w:rPr>
          <w:rFonts w:ascii="easyJet Rounded Book" w:hAnsi="easyJet Rounded Book"/>
        </w:rPr>
      </w:pPr>
    </w:p>
    <w:p w14:paraId="3E88CAFE" w14:textId="0A4594AE" w:rsidR="00AB7E26" w:rsidRPr="00557EA6" w:rsidRDefault="000A59EB" w:rsidP="009113B1">
      <w:pPr>
        <w:jc w:val="both"/>
        <w:rPr>
          <w:rFonts w:ascii="easyJet Rounded Book" w:hAnsi="easyJet Rounded Book"/>
        </w:rPr>
      </w:pPr>
      <w:r w:rsidRPr="00557EA6">
        <w:rPr>
          <w:rFonts w:ascii="easyJet Rounded Book" w:hAnsi="easyJet Rounded Book"/>
        </w:rPr>
        <w:t>The airline has also today released a video outlining the new measures that will be in place for customers’ wellbeing</w:t>
      </w:r>
      <w:r w:rsidR="00BC6AAF" w:rsidRPr="00557EA6">
        <w:rPr>
          <w:rFonts w:ascii="easyJet Rounded Book" w:hAnsi="easyJet Rounded Book"/>
        </w:rPr>
        <w:t xml:space="preserve"> for</w:t>
      </w:r>
      <w:r w:rsidRPr="00557EA6">
        <w:rPr>
          <w:rFonts w:ascii="easyJet Rounded Book" w:hAnsi="easyJet Rounded Book"/>
        </w:rPr>
        <w:t xml:space="preserve"> when they next travel</w:t>
      </w:r>
      <w:r w:rsidR="00AB7E26" w:rsidRPr="00557EA6">
        <w:rPr>
          <w:rFonts w:ascii="easyJet Rounded Book" w:hAnsi="easyJet Rounded Book"/>
        </w:rPr>
        <w:t>. The video can be viewed here:</w:t>
      </w:r>
      <w:r w:rsidR="00BC6AAF" w:rsidRPr="00557EA6">
        <w:rPr>
          <w:rFonts w:ascii="easyJet Rounded Book" w:hAnsi="easyJet Rounded Book"/>
        </w:rPr>
        <w:t xml:space="preserve"> </w:t>
      </w:r>
      <w:hyperlink r:id="rId11" w:tgtFrame="_blank" w:tooltip="Original URL: https://vimeo.com/420797408/e0c5ccb978. Click or tap if you trust this link." w:history="1">
        <w:r w:rsidR="00557EA6" w:rsidRPr="00557EA6">
          <w:rPr>
            <w:rStyle w:val="Hyperlink"/>
            <w:rFonts w:ascii="easyJet Rounded Book" w:hAnsi="easyJet Rounded Book"/>
            <w:bdr w:val="none" w:sz="0" w:space="0" w:color="auto" w:frame="1"/>
            <w:shd w:val="clear" w:color="auto" w:fill="FFFFFF"/>
          </w:rPr>
          <w:t>https://vimeo.com/420797408/e0c5ccb978</w:t>
        </w:r>
      </w:hyperlink>
      <w:r w:rsidR="00557EA6" w:rsidRPr="00557EA6">
        <w:rPr>
          <w:rFonts w:ascii="easyJet Rounded Book" w:hAnsi="easyJet Rounded Book"/>
        </w:rPr>
        <w:t xml:space="preserve">. </w:t>
      </w:r>
    </w:p>
    <w:p w14:paraId="66D0F996" w14:textId="20E041ED" w:rsidR="000A59EB" w:rsidRPr="00C07D79" w:rsidRDefault="000A59EB" w:rsidP="00AB7E26">
      <w:pPr>
        <w:spacing w:after="0" w:line="240" w:lineRule="auto"/>
        <w:jc w:val="both"/>
        <w:rPr>
          <w:rFonts w:ascii="easyJet Rounded Book" w:eastAsia="Times New Roman" w:hAnsi="easyJet Rounded Book" w:cs="Segoe UI"/>
          <w:i/>
          <w:color w:val="201F1E"/>
          <w:bdr w:val="none" w:sz="0" w:space="0" w:color="auto" w:frame="1"/>
          <w:lang w:eastAsia="en-GB"/>
        </w:rPr>
      </w:pPr>
    </w:p>
    <w:p w14:paraId="34C71C3D" w14:textId="77777777" w:rsidR="00C24710" w:rsidRDefault="00C24710" w:rsidP="00C07D79">
      <w:pPr>
        <w:spacing w:after="0" w:line="240" w:lineRule="auto"/>
        <w:jc w:val="both"/>
        <w:rPr>
          <w:rFonts w:ascii="easyJet Rounded Book" w:eastAsia="Times New Roman" w:hAnsi="easyJet Rounded Book" w:cs="Segoe UI"/>
          <w:b/>
          <w:color w:val="201F1E"/>
          <w:bdr w:val="none" w:sz="0" w:space="0" w:color="auto" w:frame="1"/>
          <w:lang w:eastAsia="en-GB"/>
        </w:rPr>
      </w:pPr>
      <w:bookmarkStart w:id="0" w:name="_GoBack"/>
      <w:bookmarkEnd w:id="0"/>
    </w:p>
    <w:p w14:paraId="7D82ED46" w14:textId="6357A7A4" w:rsidR="00C07D79" w:rsidRPr="00A57E99" w:rsidRDefault="00C07D79" w:rsidP="00C07D79">
      <w:pPr>
        <w:spacing w:after="0" w:line="240" w:lineRule="auto"/>
        <w:jc w:val="both"/>
        <w:rPr>
          <w:rFonts w:ascii="easyJet Rounded Book" w:eastAsia="Times New Roman" w:hAnsi="easyJet Rounded Book" w:cs="Segoe UI"/>
          <w:b/>
          <w:color w:val="201F1E"/>
          <w:bdr w:val="none" w:sz="0" w:space="0" w:color="auto" w:frame="1"/>
          <w:lang w:eastAsia="en-GB"/>
        </w:rPr>
      </w:pPr>
      <w:r w:rsidRPr="00C07D79">
        <w:rPr>
          <w:rFonts w:ascii="easyJet Rounded Book" w:eastAsia="Times New Roman" w:hAnsi="easyJet Rounded Book" w:cs="Segoe UI"/>
          <w:b/>
          <w:color w:val="201F1E"/>
          <w:bdr w:val="none" w:sz="0" w:space="0" w:color="auto" w:frame="1"/>
          <w:lang w:eastAsia="en-GB"/>
        </w:rPr>
        <w:lastRenderedPageBreak/>
        <w:t>NEW MEASURES:</w:t>
      </w:r>
    </w:p>
    <w:p w14:paraId="22D5894C" w14:textId="77777777" w:rsidR="00A57E99" w:rsidRDefault="00A57E99" w:rsidP="004604C9">
      <w:pPr>
        <w:spacing w:after="0" w:line="240" w:lineRule="auto"/>
        <w:jc w:val="both"/>
        <w:rPr>
          <w:rFonts w:ascii="easyJet Rounded Book" w:hAnsi="easyJet Rounded Book"/>
        </w:rPr>
      </w:pPr>
    </w:p>
    <w:p w14:paraId="7500ED9E" w14:textId="77777777" w:rsidR="004604C9" w:rsidRPr="00671189" w:rsidRDefault="007B6204" w:rsidP="004604C9">
      <w:pPr>
        <w:spacing w:after="0" w:line="240" w:lineRule="auto"/>
        <w:jc w:val="both"/>
        <w:rPr>
          <w:rFonts w:ascii="easyJet Rounded Book" w:hAnsi="easyJet Rounded Book"/>
          <w:b/>
        </w:rPr>
      </w:pPr>
      <w:r>
        <w:rPr>
          <w:rFonts w:ascii="easyJet Rounded Book" w:hAnsi="easyJet Rounded Book"/>
        </w:rPr>
        <w:t>A</w:t>
      </w:r>
      <w:r w:rsidR="004604C9" w:rsidRPr="00671189">
        <w:rPr>
          <w:rFonts w:ascii="easyJet Rounded Book" w:hAnsi="easyJet Rounded Book"/>
          <w:b/>
        </w:rPr>
        <w:t>IRCRAFT CLEANING:  </w:t>
      </w:r>
    </w:p>
    <w:p w14:paraId="230F7815" w14:textId="77777777" w:rsidR="009855DB" w:rsidRDefault="004604C9" w:rsidP="004604C9">
      <w:pPr>
        <w:spacing w:after="0" w:line="240" w:lineRule="auto"/>
        <w:jc w:val="both"/>
        <w:rPr>
          <w:rFonts w:ascii="easyJet Rounded Book" w:hAnsi="easyJet Rounded Book"/>
        </w:rPr>
      </w:pPr>
      <w:r>
        <w:rPr>
          <w:rFonts w:ascii="easyJet Rounded Book" w:hAnsi="easyJet Rounded Book"/>
        </w:rPr>
        <w:t xml:space="preserve">The additional </w:t>
      </w:r>
      <w:r w:rsidRPr="00671189">
        <w:rPr>
          <w:rFonts w:ascii="easyJet Rounded Book" w:hAnsi="easyJet Rounded Book"/>
        </w:rPr>
        <w:t>cleaning and disinfection procedures for aircraft cabins are on top of an existing daily aircraft cleaning schedule. </w:t>
      </w:r>
      <w:bookmarkStart w:id="1" w:name="_Hlk40801320"/>
      <w:r w:rsidRPr="00671189">
        <w:rPr>
          <w:rFonts w:ascii="easyJet Rounded Book" w:hAnsi="easyJet Rounded Book"/>
        </w:rPr>
        <w:t xml:space="preserve">Every aircraft will be subject to a daily disinfection process which provides surface protection from viruses </w:t>
      </w:r>
      <w:r w:rsidR="008B6523">
        <w:rPr>
          <w:rFonts w:ascii="easyJet Rounded Book" w:hAnsi="easyJet Rounded Book"/>
        </w:rPr>
        <w:t xml:space="preserve">that lasts </w:t>
      </w:r>
      <w:r w:rsidRPr="00671189">
        <w:rPr>
          <w:rFonts w:ascii="easyJet Rounded Book" w:hAnsi="easyJet Rounded Book"/>
        </w:rPr>
        <w:t>for at least 24 hours.</w:t>
      </w:r>
      <w:bookmarkEnd w:id="1"/>
    </w:p>
    <w:p w14:paraId="4977746C" w14:textId="1FB5784B" w:rsidR="009855DB" w:rsidRDefault="009855DB" w:rsidP="004604C9">
      <w:pPr>
        <w:spacing w:after="0" w:line="240" w:lineRule="auto"/>
        <w:jc w:val="both"/>
        <w:rPr>
          <w:rFonts w:ascii="easyJet Rounded Book" w:hAnsi="easyJet Rounded Book"/>
        </w:rPr>
      </w:pPr>
    </w:p>
    <w:p w14:paraId="0FD4A2A6" w14:textId="77777777" w:rsidR="00C24710" w:rsidRDefault="00C24710" w:rsidP="004604C9">
      <w:pPr>
        <w:spacing w:after="0" w:line="240" w:lineRule="auto"/>
        <w:jc w:val="both"/>
        <w:rPr>
          <w:rFonts w:ascii="easyJet Rounded Book" w:hAnsi="easyJet Rounded Book"/>
        </w:rPr>
      </w:pPr>
    </w:p>
    <w:p w14:paraId="2B59B301" w14:textId="237E906D" w:rsidR="004604C9" w:rsidRPr="009855DB" w:rsidRDefault="004604C9" w:rsidP="004604C9">
      <w:pPr>
        <w:spacing w:after="0" w:line="240" w:lineRule="auto"/>
        <w:jc w:val="both"/>
        <w:rPr>
          <w:rFonts w:ascii="easyJet Rounded Book" w:hAnsi="easyJet Rounded Book"/>
        </w:rPr>
      </w:pPr>
      <w:r w:rsidRPr="009519A2">
        <w:rPr>
          <w:rFonts w:ascii="easyJet Rounded Book" w:hAnsi="easyJet Rounded Book"/>
          <w:b/>
        </w:rPr>
        <w:t>ON BOARD MEASURES</w:t>
      </w:r>
      <w:r>
        <w:rPr>
          <w:rFonts w:ascii="easyJet Rounded Book" w:hAnsi="easyJet Rounded Book"/>
          <w:b/>
        </w:rPr>
        <w:t>:</w:t>
      </w:r>
    </w:p>
    <w:p w14:paraId="2F4E6B08" w14:textId="2B0D577A" w:rsidR="0095724B" w:rsidRPr="008B6523" w:rsidRDefault="004604C9" w:rsidP="0095724B">
      <w:pPr>
        <w:spacing w:after="0" w:line="240" w:lineRule="auto"/>
        <w:ind w:right="95"/>
        <w:jc w:val="both"/>
        <w:rPr>
          <w:rFonts w:ascii="easyJet Rounded Book" w:hAnsi="easyJet Rounded Book"/>
        </w:rPr>
      </w:pPr>
      <w:r>
        <w:rPr>
          <w:rFonts w:ascii="easyJet Rounded Book" w:hAnsi="easyJet Rounded Book"/>
        </w:rPr>
        <w:t xml:space="preserve">All </w:t>
      </w:r>
      <w:r w:rsidRPr="00671189">
        <w:rPr>
          <w:rFonts w:ascii="easyJet Rounded Book" w:hAnsi="easyJet Rounded Book"/>
        </w:rPr>
        <w:t>passengers </w:t>
      </w:r>
      <w:r>
        <w:rPr>
          <w:rFonts w:ascii="easyJet Rounded Book" w:hAnsi="easyJet Rounded Book"/>
        </w:rPr>
        <w:t xml:space="preserve">and crew </w:t>
      </w:r>
      <w:proofErr w:type="gramStart"/>
      <w:r>
        <w:rPr>
          <w:rFonts w:ascii="easyJet Rounded Book" w:hAnsi="easyJet Rounded Book"/>
        </w:rPr>
        <w:t>will be required to wear masks onboard at all times</w:t>
      </w:r>
      <w:proofErr w:type="gramEnd"/>
      <w:r>
        <w:rPr>
          <w:rFonts w:ascii="easyJet Rounded Book" w:hAnsi="easyJet Rounded Book"/>
        </w:rPr>
        <w:t xml:space="preserve">. </w:t>
      </w:r>
      <w:r w:rsidR="004D1F5F">
        <w:rPr>
          <w:rFonts w:ascii="easyJet Rounded Book" w:hAnsi="easyJet Rounded Book"/>
        </w:rPr>
        <w:t xml:space="preserve"> </w:t>
      </w:r>
      <w:r w:rsidR="001B7C26">
        <w:rPr>
          <w:rFonts w:ascii="easyJet Rounded Book" w:hAnsi="easyJet Rounded Book"/>
        </w:rPr>
        <w:t xml:space="preserve">Initially when flights restart, </w:t>
      </w:r>
      <w:r w:rsidRPr="00671189">
        <w:rPr>
          <w:rFonts w:ascii="easyJet Rounded Book" w:hAnsi="easyJet Rounded Book"/>
        </w:rPr>
        <w:t xml:space="preserve">the Bistro </w:t>
      </w:r>
      <w:r>
        <w:rPr>
          <w:rFonts w:ascii="easyJet Rounded Book" w:hAnsi="easyJet Rounded Book"/>
        </w:rPr>
        <w:t xml:space="preserve">and Boutique </w:t>
      </w:r>
      <w:r w:rsidR="00013294">
        <w:rPr>
          <w:rFonts w:ascii="easyJet Rounded Book" w:hAnsi="easyJet Rounded Book"/>
        </w:rPr>
        <w:t xml:space="preserve">service will not be available. </w:t>
      </w:r>
      <w:r w:rsidRPr="00671189">
        <w:rPr>
          <w:rFonts w:ascii="easyJet Rounded Book" w:hAnsi="easyJet Rounded Book"/>
        </w:rPr>
        <w:t xml:space="preserve">Furthermore, all flights will be equipped with spare sanitary equipment including masks, gloves and hand sanitiser to ensure these </w:t>
      </w:r>
      <w:proofErr w:type="gramStart"/>
      <w:r w:rsidRPr="00671189">
        <w:rPr>
          <w:rFonts w:ascii="easyJet Rounded Book" w:hAnsi="easyJet Rounded Book"/>
        </w:rPr>
        <w:t>are available to customers and crew at all times</w:t>
      </w:r>
      <w:proofErr w:type="gramEnd"/>
      <w:r w:rsidRPr="00671189">
        <w:rPr>
          <w:rFonts w:ascii="easyJet Rounded Book" w:hAnsi="easyJet Rounded Book"/>
        </w:rPr>
        <w:t xml:space="preserve"> onboard, if required. </w:t>
      </w:r>
      <w:bookmarkStart w:id="2" w:name="_Hlk40874595"/>
      <w:r w:rsidR="00731178" w:rsidRPr="007F4D97">
        <w:rPr>
          <w:rFonts w:ascii="easyJet Rounded Book" w:hAnsi="easyJet Rounded Book"/>
        </w:rPr>
        <w:t xml:space="preserve">easyJet’s aircraft </w:t>
      </w:r>
      <w:r w:rsidR="008B6523" w:rsidRPr="008B6523">
        <w:rPr>
          <w:rFonts w:ascii="easyJet Rounded Book" w:hAnsi="easyJet Rounded Book"/>
        </w:rPr>
        <w:t>are already fitted with state of art filtration technology. High efficiency particle arresting filters filter 99.97% of airborne contaminants in the cabin, including viruses and bacteria. These filters are the same as those used in hospitals and through them the cabin air gets replaced every 3-4 minutes.</w:t>
      </w:r>
      <w:bookmarkEnd w:id="2"/>
    </w:p>
    <w:p w14:paraId="2B35057B" w14:textId="6E6CE839" w:rsidR="004604C9" w:rsidRPr="00671189" w:rsidRDefault="004604C9" w:rsidP="004604C9">
      <w:pPr>
        <w:spacing w:after="0" w:line="240" w:lineRule="auto"/>
        <w:jc w:val="both"/>
        <w:rPr>
          <w:rFonts w:ascii="easyJet Rounded Book" w:hAnsi="easyJet Rounded Book"/>
        </w:rPr>
      </w:pPr>
    </w:p>
    <w:p w14:paraId="64411537" w14:textId="77777777" w:rsidR="004604C9" w:rsidRDefault="004604C9" w:rsidP="004604C9">
      <w:pPr>
        <w:spacing w:after="0" w:line="240" w:lineRule="auto"/>
        <w:jc w:val="both"/>
        <w:rPr>
          <w:rFonts w:ascii="easyJet Rounded Book" w:hAnsi="easyJet Rounded Book"/>
          <w:b/>
        </w:rPr>
      </w:pPr>
    </w:p>
    <w:p w14:paraId="2FD7CAF4" w14:textId="77777777" w:rsidR="004604C9" w:rsidRPr="00C07D79" w:rsidRDefault="00E778DE" w:rsidP="004604C9">
      <w:pPr>
        <w:spacing w:after="0" w:line="240" w:lineRule="auto"/>
        <w:jc w:val="both"/>
        <w:rPr>
          <w:rFonts w:ascii="easyJet Rounded Book" w:hAnsi="easyJet Rounded Book"/>
          <w:b/>
        </w:rPr>
      </w:pPr>
      <w:r w:rsidRPr="00C07D79">
        <w:rPr>
          <w:rFonts w:ascii="easyJet Rounded Book" w:hAnsi="easyJet Rounded Book"/>
          <w:b/>
        </w:rPr>
        <w:t>AIRPORT MEASURES:</w:t>
      </w:r>
    </w:p>
    <w:p w14:paraId="0491C2AB" w14:textId="0285C30F" w:rsidR="005C512D" w:rsidRPr="00C07D79" w:rsidRDefault="004604C9" w:rsidP="00DD7B06">
      <w:pPr>
        <w:spacing w:after="0" w:line="240" w:lineRule="auto"/>
        <w:ind w:right="-46"/>
        <w:jc w:val="both"/>
        <w:rPr>
          <w:rFonts w:ascii="easyJet Rounded Book" w:eastAsia="Times New Roman" w:hAnsi="easyJet Rounded Book" w:cs="Segoe UI"/>
          <w:color w:val="201F1E"/>
          <w:bdr w:val="none" w:sz="0" w:space="0" w:color="auto" w:frame="1"/>
          <w:lang w:eastAsia="en-GB"/>
        </w:rPr>
      </w:pPr>
      <w:bookmarkStart w:id="3" w:name="_Hlk40810664"/>
      <w:r w:rsidRPr="00C07D79">
        <w:rPr>
          <w:rFonts w:ascii="easyJet Rounded Book" w:eastAsia="Times New Roman" w:hAnsi="easyJet Rounded Book" w:cs="Segoe UI"/>
          <w:color w:val="201F1E"/>
          <w:bdr w:val="none" w:sz="0" w:space="0" w:color="auto" w:frame="1"/>
          <w:lang w:eastAsia="en-GB"/>
        </w:rPr>
        <w:t>To protect</w:t>
      </w:r>
      <w:r w:rsidR="00DA1380" w:rsidRPr="00C07D79">
        <w:rPr>
          <w:rFonts w:ascii="easyJet Rounded Book" w:eastAsia="Times New Roman" w:hAnsi="easyJet Rounded Book" w:cs="Segoe UI"/>
          <w:color w:val="201F1E"/>
          <w:bdr w:val="none" w:sz="0" w:space="0" w:color="auto" w:frame="1"/>
          <w:lang w:eastAsia="en-GB"/>
        </w:rPr>
        <w:t xml:space="preserve"> customers and</w:t>
      </w:r>
      <w:r w:rsidRPr="00C07D79">
        <w:rPr>
          <w:rFonts w:ascii="easyJet Rounded Book" w:eastAsia="Times New Roman" w:hAnsi="easyJet Rounded Book" w:cs="Segoe UI"/>
          <w:color w:val="201F1E"/>
          <w:bdr w:val="none" w:sz="0" w:space="0" w:color="auto" w:frame="1"/>
          <w:lang w:eastAsia="en-GB"/>
        </w:rPr>
        <w:t xml:space="preserve"> grou</w:t>
      </w:r>
      <w:r w:rsidR="005C512D" w:rsidRPr="00C07D79">
        <w:rPr>
          <w:rFonts w:ascii="easyJet Rounded Book" w:eastAsia="Times New Roman" w:hAnsi="easyJet Rounded Book" w:cs="Segoe UI"/>
          <w:color w:val="201F1E"/>
          <w:bdr w:val="none" w:sz="0" w:space="0" w:color="auto" w:frame="1"/>
          <w:lang w:eastAsia="en-GB"/>
        </w:rPr>
        <w:t xml:space="preserve">nd crew in the airport, </w:t>
      </w:r>
      <w:r w:rsidR="00714C3B">
        <w:rPr>
          <w:rFonts w:ascii="easyJet Rounded Book" w:eastAsia="Times New Roman" w:hAnsi="easyJet Rounded Book" w:cs="Segoe UI"/>
          <w:color w:val="201F1E"/>
          <w:bdr w:val="none" w:sz="0" w:space="0" w:color="auto" w:frame="1"/>
          <w:lang w:eastAsia="en-GB"/>
        </w:rPr>
        <w:t xml:space="preserve">customers will be able to use our automated bag drop to check in their hold luggage and </w:t>
      </w:r>
      <w:r w:rsidRPr="00C07D79">
        <w:rPr>
          <w:rFonts w:ascii="easyJet Rounded Book" w:eastAsia="Times New Roman" w:hAnsi="easyJet Rounded Book" w:cs="Segoe UI"/>
          <w:color w:val="201F1E"/>
          <w:bdr w:val="none" w:sz="0" w:space="0" w:color="auto" w:frame="1"/>
          <w:lang w:eastAsia="en-GB"/>
        </w:rPr>
        <w:t xml:space="preserve">screens will be in place at </w:t>
      </w:r>
      <w:r w:rsidR="00714C3B">
        <w:rPr>
          <w:rFonts w:ascii="easyJet Rounded Book" w:eastAsia="Times New Roman" w:hAnsi="easyJet Rounded Book" w:cs="Segoe UI"/>
          <w:color w:val="201F1E"/>
          <w:bdr w:val="none" w:sz="0" w:space="0" w:color="auto" w:frame="1"/>
          <w:lang w:eastAsia="en-GB"/>
        </w:rPr>
        <w:t xml:space="preserve">our </w:t>
      </w:r>
      <w:r w:rsidRPr="00C07D79">
        <w:rPr>
          <w:rFonts w:ascii="easyJet Rounded Book" w:eastAsia="Times New Roman" w:hAnsi="easyJet Rounded Book" w:cs="Segoe UI"/>
          <w:color w:val="201F1E"/>
          <w:bdr w:val="none" w:sz="0" w:space="0" w:color="auto" w:frame="1"/>
          <w:lang w:eastAsia="en-GB"/>
        </w:rPr>
        <w:t>check in desks</w:t>
      </w:r>
      <w:r w:rsidR="00714C3B">
        <w:rPr>
          <w:rFonts w:ascii="easyJet Rounded Book" w:eastAsia="Times New Roman" w:hAnsi="easyJet Rounded Book" w:cs="Segoe UI"/>
          <w:color w:val="201F1E"/>
          <w:bdr w:val="none" w:sz="0" w:space="0" w:color="auto" w:frame="1"/>
          <w:lang w:eastAsia="en-GB"/>
        </w:rPr>
        <w:t xml:space="preserve"> and</w:t>
      </w:r>
      <w:r w:rsidRPr="00C07D79">
        <w:rPr>
          <w:rFonts w:ascii="easyJet Rounded Book" w:eastAsia="Times New Roman" w:hAnsi="easyJet Rounded Book" w:cs="Segoe UI"/>
          <w:color w:val="201F1E"/>
          <w:bdr w:val="none" w:sz="0" w:space="0" w:color="auto" w:frame="1"/>
          <w:lang w:eastAsia="en-GB"/>
        </w:rPr>
        <w:t xml:space="preserve"> </w:t>
      </w:r>
      <w:r w:rsidR="00714C3B">
        <w:rPr>
          <w:rFonts w:ascii="easyJet Rounded Book" w:eastAsia="Times New Roman" w:hAnsi="easyJet Rounded Book" w:cs="Segoe UI"/>
          <w:color w:val="201F1E"/>
          <w:bdr w:val="none" w:sz="0" w:space="0" w:color="auto" w:frame="1"/>
          <w:lang w:eastAsia="en-GB"/>
        </w:rPr>
        <w:t xml:space="preserve">at airports </w:t>
      </w:r>
      <w:r w:rsidRPr="00C07D79">
        <w:rPr>
          <w:rFonts w:ascii="easyJet Rounded Book" w:eastAsia="Times New Roman" w:hAnsi="easyJet Rounded Book" w:cs="Segoe UI"/>
          <w:color w:val="201F1E"/>
          <w:bdr w:val="none" w:sz="0" w:space="0" w:color="auto" w:frame="1"/>
          <w:lang w:eastAsia="en-GB"/>
        </w:rPr>
        <w:t>where auto bag drop is not available</w:t>
      </w:r>
      <w:r w:rsidR="00182742">
        <w:rPr>
          <w:rFonts w:ascii="easyJet Rounded Book" w:eastAsia="Times New Roman" w:hAnsi="easyJet Rounded Book" w:cs="Segoe UI"/>
          <w:color w:val="201F1E"/>
          <w:bdr w:val="none" w:sz="0" w:space="0" w:color="auto" w:frame="1"/>
          <w:lang w:eastAsia="en-GB"/>
        </w:rPr>
        <w:t xml:space="preserve">. </w:t>
      </w:r>
      <w:r w:rsidRPr="00C07D79">
        <w:rPr>
          <w:rFonts w:ascii="easyJet Rounded Book" w:eastAsia="Times New Roman" w:hAnsi="easyJet Rounded Book" w:cs="Segoe UI"/>
          <w:color w:val="201F1E"/>
          <w:bdr w:val="none" w:sz="0" w:space="0" w:color="auto" w:frame="1"/>
          <w:lang w:eastAsia="en-GB"/>
        </w:rPr>
        <w:t>Ground crew</w:t>
      </w:r>
      <w:r w:rsidR="00CA608B" w:rsidRPr="00C07D79">
        <w:rPr>
          <w:rFonts w:ascii="easyJet Rounded Book" w:eastAsia="Times New Roman" w:hAnsi="easyJet Rounded Book" w:cs="Segoe UI"/>
          <w:color w:val="201F1E"/>
          <w:bdr w:val="none" w:sz="0" w:space="0" w:color="auto" w:frame="1"/>
          <w:lang w:eastAsia="en-GB"/>
        </w:rPr>
        <w:t xml:space="preserve"> and cabin</w:t>
      </w:r>
      <w:r w:rsidRPr="00C07D79">
        <w:rPr>
          <w:rFonts w:ascii="easyJet Rounded Book" w:eastAsia="Times New Roman" w:hAnsi="easyJet Rounded Book" w:cs="Segoe UI"/>
          <w:color w:val="201F1E"/>
          <w:bdr w:val="none" w:sz="0" w:space="0" w:color="auto" w:frame="1"/>
          <w:lang w:eastAsia="en-GB"/>
        </w:rPr>
        <w:t xml:space="preserve"> will not handle </w:t>
      </w:r>
      <w:r w:rsidR="00CA608B" w:rsidRPr="00C07D79">
        <w:rPr>
          <w:rFonts w:ascii="easyJet Rounded Book" w:eastAsia="Times New Roman" w:hAnsi="easyJet Rounded Book" w:cs="Segoe UI"/>
          <w:color w:val="201F1E"/>
          <w:bdr w:val="none" w:sz="0" w:space="0" w:color="auto" w:frame="1"/>
          <w:lang w:eastAsia="en-GB"/>
        </w:rPr>
        <w:t xml:space="preserve">any </w:t>
      </w:r>
      <w:r w:rsidRPr="00C07D79">
        <w:rPr>
          <w:rFonts w:ascii="easyJet Rounded Book" w:eastAsia="Times New Roman" w:hAnsi="easyJet Rounded Book" w:cs="Segoe UI"/>
          <w:color w:val="201F1E"/>
          <w:bdr w:val="none" w:sz="0" w:space="0" w:color="auto" w:frame="1"/>
          <w:lang w:eastAsia="en-GB"/>
        </w:rPr>
        <w:t>custo</w:t>
      </w:r>
      <w:r w:rsidR="005C512D" w:rsidRPr="00C07D79">
        <w:rPr>
          <w:rFonts w:ascii="easyJet Rounded Book" w:eastAsia="Times New Roman" w:hAnsi="easyJet Rounded Book" w:cs="Segoe UI"/>
          <w:color w:val="201F1E"/>
          <w:bdr w:val="none" w:sz="0" w:space="0" w:color="auto" w:frame="1"/>
          <w:lang w:eastAsia="en-GB"/>
        </w:rPr>
        <w:t xml:space="preserve">mer documents during boarding so customers will be </w:t>
      </w:r>
      <w:r w:rsidR="00182742">
        <w:rPr>
          <w:rFonts w:ascii="easyJet Rounded Book" w:eastAsia="Times New Roman" w:hAnsi="easyJet Rounded Book" w:cs="Segoe UI"/>
          <w:color w:val="201F1E"/>
          <w:bdr w:val="none" w:sz="0" w:space="0" w:color="auto" w:frame="1"/>
          <w:lang w:eastAsia="en-GB"/>
        </w:rPr>
        <w:t xml:space="preserve">asked </w:t>
      </w:r>
      <w:r w:rsidR="005C512D" w:rsidRPr="00C07D79">
        <w:rPr>
          <w:rFonts w:ascii="easyJet Rounded Book" w:eastAsia="Times New Roman" w:hAnsi="easyJet Rounded Book" w:cs="Segoe UI"/>
          <w:color w:val="201F1E"/>
          <w:bdr w:val="none" w:sz="0" w:space="0" w:color="auto" w:frame="1"/>
          <w:lang w:eastAsia="en-GB"/>
        </w:rPr>
        <w:t xml:space="preserve">to </w:t>
      </w:r>
      <w:r w:rsidR="00714C3B">
        <w:rPr>
          <w:rFonts w:ascii="easyJet Rounded Book" w:eastAsia="Times New Roman" w:hAnsi="easyJet Rounded Book" w:cs="Segoe UI"/>
          <w:color w:val="201F1E"/>
          <w:bdr w:val="none" w:sz="0" w:space="0" w:color="auto" w:frame="1"/>
          <w:lang w:eastAsia="en-GB"/>
        </w:rPr>
        <w:t xml:space="preserve">present and </w:t>
      </w:r>
      <w:r w:rsidR="005C512D" w:rsidRPr="00C07D79">
        <w:rPr>
          <w:rFonts w:ascii="easyJet Rounded Book" w:eastAsia="Times New Roman" w:hAnsi="easyJet Rounded Book" w:cs="Segoe UI"/>
          <w:color w:val="201F1E"/>
          <w:bdr w:val="none" w:sz="0" w:space="0" w:color="auto" w:frame="1"/>
          <w:lang w:eastAsia="en-GB"/>
        </w:rPr>
        <w:t xml:space="preserve">scan their own documents. </w:t>
      </w:r>
      <w:r w:rsidR="00DD7B06" w:rsidRPr="00C07D79">
        <w:rPr>
          <w:rFonts w:ascii="easyJet Rounded Book" w:eastAsia="Times New Roman" w:hAnsi="easyJet Rounded Book" w:cs="Segoe UI"/>
          <w:color w:val="201F1E"/>
          <w:bdr w:val="none" w:sz="0" w:space="0" w:color="auto" w:frame="1"/>
          <w:lang w:eastAsia="en-GB"/>
        </w:rPr>
        <w:t xml:space="preserve"> </w:t>
      </w:r>
      <w:r w:rsidR="005C512D" w:rsidRPr="00C07D79">
        <w:rPr>
          <w:rFonts w:ascii="easyJet Rounded Book" w:hAnsi="easyJet Rounded Book"/>
        </w:rPr>
        <w:t>easyJet already encourages all customers to check in online</w:t>
      </w:r>
      <w:r w:rsidR="00DD7B06" w:rsidRPr="00C07D79">
        <w:rPr>
          <w:rFonts w:ascii="easyJet Rounded Book" w:hAnsi="easyJet Rounded Book"/>
        </w:rPr>
        <w:t xml:space="preserve"> and download their boarding pass onto their smart phone</w:t>
      </w:r>
      <w:r w:rsidR="005C512D" w:rsidRPr="00C07D79">
        <w:rPr>
          <w:rFonts w:ascii="easyJet Rounded Book" w:hAnsi="easyJet Rounded Book"/>
        </w:rPr>
        <w:t xml:space="preserve"> or </w:t>
      </w:r>
      <w:r w:rsidR="00DD7B06" w:rsidRPr="00C07D79">
        <w:rPr>
          <w:rFonts w:ascii="easyJet Rounded Book" w:hAnsi="easyJet Rounded Book"/>
        </w:rPr>
        <w:t xml:space="preserve">to </w:t>
      </w:r>
      <w:r w:rsidR="005C512D" w:rsidRPr="00C07D79">
        <w:rPr>
          <w:rFonts w:ascii="easyJet Rounded Book" w:hAnsi="easyJet Rounded Book"/>
        </w:rPr>
        <w:t>print their own boarding passes</w:t>
      </w:r>
      <w:r w:rsidR="00DD7B06" w:rsidRPr="00C07D79">
        <w:rPr>
          <w:rFonts w:ascii="easyJet Rounded Book" w:hAnsi="easyJet Rounded Book"/>
        </w:rPr>
        <w:t xml:space="preserve"> before arriving at the airport. </w:t>
      </w:r>
      <w:r w:rsidR="006956D3">
        <w:rPr>
          <w:rFonts w:ascii="easyJet Rounded Book" w:hAnsi="easyJet Rounded Book"/>
        </w:rPr>
        <w:t xml:space="preserve"> </w:t>
      </w:r>
      <w:r w:rsidR="008B6523">
        <w:rPr>
          <w:rFonts w:ascii="easyJet Rounded Book" w:hAnsi="easyJet Rounded Book"/>
        </w:rPr>
        <w:t xml:space="preserve">Our ground crew </w:t>
      </w:r>
      <w:proofErr w:type="gramStart"/>
      <w:r w:rsidR="008B6523">
        <w:rPr>
          <w:rFonts w:ascii="easyJet Rounded Book" w:hAnsi="easyJet Rounded Book"/>
        </w:rPr>
        <w:t>will also wear gloves and masks at all times</w:t>
      </w:r>
      <w:proofErr w:type="gramEnd"/>
      <w:r w:rsidR="008B6523">
        <w:rPr>
          <w:rFonts w:ascii="easyJet Rounded Book" w:hAnsi="easyJet Rounded Book"/>
        </w:rPr>
        <w:t xml:space="preserve"> when transporting customer luggage to and from the aircraft. </w:t>
      </w:r>
    </w:p>
    <w:p w14:paraId="66E5CD4C" w14:textId="77777777" w:rsidR="004604C9" w:rsidRPr="00C07D79" w:rsidRDefault="004604C9" w:rsidP="004604C9">
      <w:pPr>
        <w:spacing w:after="0" w:line="240" w:lineRule="auto"/>
        <w:ind w:right="-46"/>
        <w:jc w:val="both"/>
        <w:rPr>
          <w:rFonts w:ascii="easyJet Rounded Book" w:eastAsia="Times New Roman" w:hAnsi="easyJet Rounded Book" w:cs="Segoe UI"/>
          <w:color w:val="201F1E"/>
          <w:bdr w:val="none" w:sz="0" w:space="0" w:color="auto" w:frame="1"/>
          <w:lang w:eastAsia="en-GB"/>
        </w:rPr>
      </w:pPr>
    </w:p>
    <w:p w14:paraId="1901B8C6" w14:textId="33A3B2B1" w:rsidR="004604C9" w:rsidRPr="00C61F96" w:rsidRDefault="004604C9" w:rsidP="00DA1380">
      <w:pPr>
        <w:jc w:val="both"/>
        <w:rPr>
          <w:rFonts w:ascii="easyJet Rounded Book" w:eastAsiaTheme="minorHAnsi" w:hAnsi="easyJet Rounded Book" w:cstheme="minorBidi"/>
        </w:rPr>
      </w:pPr>
      <w:r w:rsidRPr="00C07D79">
        <w:rPr>
          <w:rFonts w:ascii="easyJet Rounded Book" w:hAnsi="easyJet Rounded Book"/>
        </w:rPr>
        <w:t xml:space="preserve">Further recommendations for airports </w:t>
      </w:r>
      <w:r w:rsidR="00CA608B" w:rsidRPr="00C07D79">
        <w:rPr>
          <w:rFonts w:ascii="easyJet Rounded Book" w:hAnsi="easyJet Rounded Book"/>
        </w:rPr>
        <w:t>indicate</w:t>
      </w:r>
      <w:r w:rsidR="004D1F5F" w:rsidRPr="00C07D79">
        <w:rPr>
          <w:rFonts w:ascii="easyJet Rounded Book" w:hAnsi="easyJet Rounded Book"/>
        </w:rPr>
        <w:t xml:space="preserve"> there may also be measures in places at airports such as</w:t>
      </w:r>
      <w:r w:rsidR="00DA1380" w:rsidRPr="00C07D79">
        <w:rPr>
          <w:rFonts w:ascii="easyJet Rounded Book" w:hAnsi="easyJet Rounded Book"/>
        </w:rPr>
        <w:t xml:space="preserve"> wearing masks</w:t>
      </w:r>
      <w:r w:rsidRPr="00C07D79">
        <w:rPr>
          <w:rFonts w:ascii="easyJet Rounded Book" w:hAnsi="easyJet Rounded Book"/>
        </w:rPr>
        <w:t>, self-declaration health forms to be completed ahead of departure, and temperature screenin</w:t>
      </w:r>
      <w:r w:rsidR="00182742">
        <w:rPr>
          <w:rFonts w:ascii="easyJet Rounded Book" w:hAnsi="easyJet Rounded Book"/>
        </w:rPr>
        <w:t>g</w:t>
      </w:r>
      <w:r w:rsidRPr="00C07D79">
        <w:rPr>
          <w:rFonts w:ascii="easyJet Rounded Book" w:hAnsi="easyJet Rounded Book"/>
        </w:rPr>
        <w:t xml:space="preserve">. </w:t>
      </w:r>
      <w:r w:rsidR="00DA1380" w:rsidRPr="00C07D79">
        <w:rPr>
          <w:rFonts w:ascii="easyJet Rounded Book" w:hAnsi="easyJet Rounded Book"/>
        </w:rPr>
        <w:t>The airline is working with all airports where it operates to understand what measures will be in place to protect customers.</w:t>
      </w:r>
    </w:p>
    <w:bookmarkEnd w:id="3"/>
    <w:p w14:paraId="16ACA779" w14:textId="77777777" w:rsidR="00485C0F" w:rsidRDefault="00485C0F" w:rsidP="004604C9">
      <w:pPr>
        <w:spacing w:after="0" w:line="240" w:lineRule="auto"/>
        <w:jc w:val="both"/>
        <w:rPr>
          <w:rFonts w:ascii="easyJet Rounded Book" w:hAnsi="easyJet Rounded Book"/>
          <w:b/>
        </w:rPr>
      </w:pPr>
    </w:p>
    <w:p w14:paraId="721A4770" w14:textId="56625D93" w:rsidR="004604C9" w:rsidRPr="00C61F96" w:rsidRDefault="004604C9" w:rsidP="004604C9">
      <w:pPr>
        <w:spacing w:after="0" w:line="240" w:lineRule="auto"/>
        <w:jc w:val="both"/>
        <w:rPr>
          <w:rFonts w:ascii="easyJet Rounded Book" w:hAnsi="easyJet Rounded Book"/>
          <w:b/>
        </w:rPr>
      </w:pPr>
      <w:r w:rsidRPr="00C61F96">
        <w:rPr>
          <w:rFonts w:ascii="easyJet Rounded Book" w:hAnsi="easyJet Rounded Book"/>
          <w:b/>
        </w:rPr>
        <w:t>SOCIAL DISTANCING:</w:t>
      </w:r>
    </w:p>
    <w:p w14:paraId="753386C6" w14:textId="27E55395" w:rsidR="004604C9" w:rsidRPr="00C61F96" w:rsidRDefault="004604C9" w:rsidP="004604C9">
      <w:pPr>
        <w:spacing w:after="0" w:line="240" w:lineRule="auto"/>
        <w:jc w:val="both"/>
        <w:rPr>
          <w:rFonts w:ascii="easyJet Rounded Book" w:hAnsi="easyJet Rounded Book"/>
        </w:rPr>
      </w:pPr>
      <w:r w:rsidRPr="00C61F96">
        <w:rPr>
          <w:rFonts w:ascii="easyJet Rounded Book" w:hAnsi="easyJet Rounded Book"/>
        </w:rPr>
        <w:t xml:space="preserve">Customers will be able to practice social distancing </w:t>
      </w:r>
      <w:r w:rsidR="00707A5A">
        <w:rPr>
          <w:rFonts w:ascii="easyJet Rounded Book" w:hAnsi="easyJet Rounded Book"/>
        </w:rPr>
        <w:t xml:space="preserve">in the airports, </w:t>
      </w:r>
      <w:r w:rsidRPr="00C61F96">
        <w:rPr>
          <w:rFonts w:ascii="easyJet Rounded Book" w:hAnsi="easyJet Rounded Book"/>
        </w:rPr>
        <w:t>at gates and during boarding. Onboard, and where possible, crew will invite customers to sit at distance from customers not in their party where seats are available.</w:t>
      </w:r>
    </w:p>
    <w:p w14:paraId="142FB4F7" w14:textId="053E2134" w:rsidR="000A59EB" w:rsidRDefault="000A59EB" w:rsidP="004604C9">
      <w:pPr>
        <w:spacing w:after="0" w:line="240" w:lineRule="auto"/>
        <w:jc w:val="both"/>
        <w:rPr>
          <w:rFonts w:ascii="easyJet Rounded Book" w:hAnsi="easyJet Rounded Book"/>
          <w:b/>
        </w:rPr>
      </w:pPr>
    </w:p>
    <w:p w14:paraId="3B8C8795" w14:textId="77777777" w:rsidR="000A59EB" w:rsidRDefault="000A59EB" w:rsidP="004604C9">
      <w:pPr>
        <w:spacing w:after="0" w:line="240" w:lineRule="auto"/>
        <w:jc w:val="both"/>
        <w:rPr>
          <w:rFonts w:ascii="easyJet Rounded Book" w:hAnsi="easyJet Rounded Book"/>
          <w:b/>
        </w:rPr>
      </w:pPr>
    </w:p>
    <w:p w14:paraId="587C9C19" w14:textId="6461DC43" w:rsidR="004604C9" w:rsidRPr="005817C4" w:rsidRDefault="004604C9" w:rsidP="00DA1380">
      <w:pPr>
        <w:jc w:val="both"/>
        <w:rPr>
          <w:rFonts w:ascii="easyJet Rounded Book" w:eastAsiaTheme="minorHAnsi" w:hAnsi="easyJet Rounded Book" w:cstheme="minorBidi"/>
        </w:rPr>
      </w:pPr>
      <w:r w:rsidRPr="005817C4">
        <w:rPr>
          <w:rFonts w:ascii="easyJet Rounded Book" w:hAnsi="easyJet Rounded Book"/>
        </w:rPr>
        <w:t xml:space="preserve">easyJet will continue to work with the relevant </w:t>
      </w:r>
      <w:r w:rsidR="00707A5A">
        <w:rPr>
          <w:rFonts w:ascii="easyJet Rounded Book" w:hAnsi="easyJet Rounded Book"/>
        </w:rPr>
        <w:t xml:space="preserve">national </w:t>
      </w:r>
      <w:r w:rsidRPr="005817C4">
        <w:rPr>
          <w:rFonts w:ascii="easyJet Rounded Book" w:hAnsi="easyJet Rounded Book"/>
        </w:rPr>
        <w:t>authorities to review and assess what measures are required in the longer term.  </w:t>
      </w:r>
    </w:p>
    <w:p w14:paraId="44C3F828" w14:textId="77777777" w:rsidR="004604C9" w:rsidRPr="00217811" w:rsidRDefault="004604C9" w:rsidP="004604C9">
      <w:pPr>
        <w:spacing w:after="0" w:line="240" w:lineRule="auto"/>
        <w:rPr>
          <w:rFonts w:ascii="easyJet Rounded Book" w:hAnsi="easyJet Rounded Book"/>
        </w:rPr>
      </w:pPr>
      <w:r w:rsidRPr="00217811">
        <w:rPr>
          <w:rFonts w:ascii="easyJet Rounded Book" w:hAnsi="easyJet Rounded Book"/>
        </w:rPr>
        <w:t xml:space="preserve">For more information on </w:t>
      </w:r>
      <w:r>
        <w:rPr>
          <w:rFonts w:ascii="easyJet Rounded Book" w:hAnsi="easyJet Rounded Book"/>
        </w:rPr>
        <w:t xml:space="preserve">available </w:t>
      </w:r>
      <w:r w:rsidRPr="00217811">
        <w:rPr>
          <w:rFonts w:ascii="easyJet Rounded Book" w:hAnsi="easyJet Rounded Book"/>
        </w:rPr>
        <w:t>flight</w:t>
      </w:r>
      <w:r>
        <w:rPr>
          <w:rFonts w:ascii="easyJet Rounded Book" w:hAnsi="easyJet Rounded Book"/>
        </w:rPr>
        <w:t xml:space="preserve">s and to book visit easyJet.com. </w:t>
      </w:r>
    </w:p>
    <w:p w14:paraId="2D13E2A9" w14:textId="77777777" w:rsidR="004604C9" w:rsidRPr="00671189" w:rsidRDefault="004604C9" w:rsidP="004604C9">
      <w:pPr>
        <w:spacing w:after="0" w:line="240" w:lineRule="auto"/>
        <w:rPr>
          <w:rFonts w:ascii="easyJet Rounded Book" w:hAnsi="easyJet Rounded Book"/>
          <w:i/>
        </w:rPr>
      </w:pPr>
    </w:p>
    <w:p w14:paraId="01C3D573" w14:textId="77777777" w:rsidR="00C24710" w:rsidRDefault="00C24710" w:rsidP="00C24710">
      <w:pPr>
        <w:jc w:val="center"/>
        <w:rPr>
          <w:rFonts w:ascii="easyJet Rounded Book" w:hAnsi="easyJet Rounded Book"/>
          <w:b/>
        </w:rPr>
      </w:pPr>
    </w:p>
    <w:p w14:paraId="011CE829" w14:textId="56D6994C" w:rsidR="00B02CDA" w:rsidRPr="00B02CDA" w:rsidRDefault="00AB4049" w:rsidP="00C24710">
      <w:pPr>
        <w:jc w:val="center"/>
        <w:rPr>
          <w:rFonts w:ascii="easyJet Rounded Book" w:hAnsi="easyJet Rounded Book"/>
          <w:b/>
        </w:rPr>
      </w:pPr>
      <w:r w:rsidRPr="00B02CDA">
        <w:rPr>
          <w:rFonts w:ascii="easyJet Rounded Book" w:hAnsi="easyJet Rounded Book"/>
          <w:b/>
        </w:rPr>
        <w:t>-</w:t>
      </w:r>
      <w:r w:rsidR="004604C9" w:rsidRPr="00B02CDA">
        <w:rPr>
          <w:rFonts w:ascii="easyJet Rounded Book" w:hAnsi="easyJet Rounded Book"/>
          <w:b/>
        </w:rPr>
        <w:t>ENDS</w:t>
      </w:r>
      <w:r w:rsidR="00C60A55" w:rsidRPr="00B02CDA">
        <w:rPr>
          <w:rFonts w:ascii="easyJet Rounded Book" w:hAnsi="easyJet Rounded Book"/>
          <w:b/>
        </w:rPr>
        <w:t xml:space="preserve"> </w:t>
      </w:r>
      <w:r w:rsidR="00B02CDA" w:rsidRPr="00B02CDA">
        <w:rPr>
          <w:rFonts w:ascii="easyJet Rounded Book" w:hAnsi="easyJet Rounded Book"/>
          <w:b/>
        </w:rPr>
        <w:t>–</w:t>
      </w:r>
      <w:r w:rsidR="00C60A55" w:rsidRPr="00B02CDA">
        <w:rPr>
          <w:rFonts w:ascii="easyJet Rounded Book" w:hAnsi="easyJet Rounded Book"/>
          <w:b/>
        </w:rPr>
        <w:t xml:space="preserve"> </w:t>
      </w:r>
    </w:p>
    <w:p w14:paraId="6C237D8C" w14:textId="77777777" w:rsidR="00B02CDA" w:rsidRPr="00B02CDA" w:rsidRDefault="00B02CDA" w:rsidP="00B02CDA">
      <w:pPr>
        <w:pStyle w:val="PlainText"/>
        <w:jc w:val="center"/>
        <w:rPr>
          <w:b/>
          <w:bCs/>
          <w:sz w:val="22"/>
          <w:szCs w:val="22"/>
        </w:rPr>
      </w:pPr>
      <w:r w:rsidRPr="00B02CDA">
        <w:rPr>
          <w:b/>
          <w:bCs/>
          <w:sz w:val="22"/>
          <w:szCs w:val="22"/>
        </w:rPr>
        <w:t>For further information, please contact the easyJet Press Office on </w:t>
      </w:r>
      <w:hyperlink r:id="rId12" w:history="1">
        <w:r w:rsidRPr="00B02CDA">
          <w:rPr>
            <w:rStyle w:val="Hyperlink"/>
            <w:b/>
            <w:bCs/>
            <w:sz w:val="22"/>
            <w:szCs w:val="22"/>
          </w:rPr>
          <w:t>01582 525252</w:t>
        </w:r>
      </w:hyperlink>
      <w:r w:rsidRPr="00B02CDA">
        <w:rPr>
          <w:b/>
          <w:bCs/>
          <w:sz w:val="22"/>
          <w:szCs w:val="22"/>
        </w:rPr>
        <w:t xml:space="preserve">, log onto </w:t>
      </w:r>
      <w:hyperlink r:id="rId13" w:history="1">
        <w:r w:rsidRPr="00B02CDA">
          <w:rPr>
            <w:rStyle w:val="Hyperlink"/>
            <w:b/>
            <w:bCs/>
            <w:sz w:val="22"/>
            <w:szCs w:val="22"/>
          </w:rPr>
          <w:t>www.easyjet.com</w:t>
        </w:r>
      </w:hyperlink>
      <w:r w:rsidRPr="00B02CDA">
        <w:rPr>
          <w:b/>
          <w:bCs/>
          <w:sz w:val="22"/>
          <w:szCs w:val="22"/>
        </w:rPr>
        <w:t> or follow @</w:t>
      </w:r>
      <w:proofErr w:type="spellStart"/>
      <w:r w:rsidRPr="00B02CDA">
        <w:rPr>
          <w:b/>
          <w:bCs/>
          <w:sz w:val="22"/>
          <w:szCs w:val="22"/>
        </w:rPr>
        <w:t>easyJet_Press</w:t>
      </w:r>
      <w:proofErr w:type="spellEnd"/>
    </w:p>
    <w:p w14:paraId="3CCD4662" w14:textId="77777777" w:rsidR="0004580D" w:rsidRDefault="0004580D" w:rsidP="004604C9">
      <w:pPr>
        <w:rPr>
          <w:rFonts w:ascii="easyJet Rounded Book" w:hAnsi="easyJet Rounded Book"/>
          <w:b/>
        </w:rPr>
      </w:pPr>
    </w:p>
    <w:p w14:paraId="021AD081" w14:textId="45703762" w:rsidR="004604C9" w:rsidRPr="00B02CDA" w:rsidRDefault="004604C9" w:rsidP="004604C9">
      <w:pPr>
        <w:rPr>
          <w:rFonts w:ascii="easyJet Rounded Book" w:hAnsi="easyJet Rounded Book"/>
          <w:b/>
        </w:rPr>
      </w:pPr>
      <w:r w:rsidRPr="00B02CDA">
        <w:rPr>
          <w:rFonts w:ascii="easyJet Rounded Book" w:hAnsi="easyJet Rounded Book"/>
          <w:b/>
        </w:rPr>
        <w:t>Notes to Editors:</w:t>
      </w:r>
    </w:p>
    <w:p w14:paraId="4FAE261B" w14:textId="375382A4" w:rsidR="00535BF3" w:rsidRPr="00C24710" w:rsidRDefault="00182742" w:rsidP="00C24710">
      <w:pPr>
        <w:rPr>
          <w:rFonts w:ascii="easyJet Rounded Book" w:hAnsi="easyJet Rounded Book"/>
        </w:rPr>
      </w:pPr>
      <w:r w:rsidRPr="00B02CDA">
        <w:rPr>
          <w:rFonts w:ascii="easyJet Rounded Book" w:hAnsi="easyJet Rounded Book"/>
        </w:rPr>
        <w:t>Some flights will be resuming on the following routes from 15 June 2020</w:t>
      </w:r>
      <w:r w:rsidR="00C24710">
        <w:rPr>
          <w:rFonts w:ascii="easyJet Rounded Book" w:hAnsi="easyJet Rounded Book"/>
        </w:rPr>
        <w:t>:</w:t>
      </w:r>
    </w:p>
    <w:tbl>
      <w:tblPr>
        <w:tblW w:w="6227" w:type="dxa"/>
        <w:tblCellMar>
          <w:left w:w="0" w:type="dxa"/>
          <w:right w:w="0" w:type="dxa"/>
        </w:tblCellMar>
        <w:tblLook w:val="04A0" w:firstRow="1" w:lastRow="0" w:firstColumn="1" w:lastColumn="0" w:noHBand="0" w:noVBand="1"/>
      </w:tblPr>
      <w:tblGrid>
        <w:gridCol w:w="3161"/>
        <w:gridCol w:w="3066"/>
      </w:tblGrid>
      <w:tr w:rsidR="00535BF3" w:rsidRPr="00535BF3" w14:paraId="70949C01" w14:textId="77777777" w:rsidTr="009855DB">
        <w:trPr>
          <w:trHeight w:val="288"/>
        </w:trPr>
        <w:tc>
          <w:tcPr>
            <w:tcW w:w="6227" w:type="dxa"/>
            <w:gridSpan w:val="2"/>
            <w:tcBorders>
              <w:top w:val="single" w:sz="8" w:space="0" w:color="D4D4D4"/>
              <w:left w:val="single" w:sz="8" w:space="0" w:color="D4D4D4"/>
              <w:bottom w:val="single" w:sz="8" w:space="0" w:color="D4D4D4"/>
              <w:right w:val="single" w:sz="8" w:space="0" w:color="D4D4D4"/>
            </w:tcBorders>
            <w:shd w:val="clear" w:color="auto" w:fill="FDE9D9" w:themeFill="accent6" w:themeFillTint="33"/>
            <w:tcMar>
              <w:top w:w="15" w:type="dxa"/>
              <w:left w:w="15" w:type="dxa"/>
              <w:bottom w:w="15" w:type="dxa"/>
              <w:right w:w="15" w:type="dxa"/>
            </w:tcMar>
            <w:vAlign w:val="bottom"/>
            <w:hideMark/>
          </w:tcPr>
          <w:p w14:paraId="66F8C46E" w14:textId="77777777" w:rsidR="00535BF3" w:rsidRPr="00535BF3" w:rsidRDefault="00535BF3" w:rsidP="00535BF3">
            <w:pPr>
              <w:spacing w:after="0" w:line="240" w:lineRule="auto"/>
              <w:rPr>
                <w:rFonts w:ascii="easyJet Rounded Book" w:eastAsia="Times New Roman" w:hAnsi="easyJet Rounded Book"/>
                <w:lang w:eastAsia="en-GB"/>
              </w:rPr>
            </w:pPr>
            <w:bookmarkStart w:id="4" w:name="_Hlk40890168"/>
            <w:r w:rsidRPr="00535BF3">
              <w:rPr>
                <w:rFonts w:ascii="easyJet Rounded Book" w:eastAsia="Times New Roman" w:hAnsi="easyJet Rounded Book"/>
                <w:b/>
                <w:bCs/>
                <w:color w:val="000000"/>
                <w:bdr w:val="none" w:sz="0" w:space="0" w:color="auto" w:frame="1"/>
                <w:lang w:eastAsia="en-GB"/>
              </w:rPr>
              <w:lastRenderedPageBreak/>
              <w:t>UK </w:t>
            </w:r>
          </w:p>
        </w:tc>
      </w:tr>
      <w:tr w:rsidR="00535BF3" w:rsidRPr="00535BF3" w14:paraId="662615BF"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1031CFB9"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1FA9B56"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Birmingham</w:t>
            </w:r>
          </w:p>
        </w:tc>
      </w:tr>
      <w:tr w:rsidR="00535BF3" w:rsidRPr="00535BF3" w14:paraId="291F4A2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E1D229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EC5E64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Bristol</w:t>
            </w:r>
          </w:p>
        </w:tc>
      </w:tr>
      <w:tr w:rsidR="00535BF3" w:rsidRPr="00535BF3" w14:paraId="17B91A39"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06D2572"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6424760"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Edinburgh</w:t>
            </w:r>
          </w:p>
        </w:tc>
      </w:tr>
      <w:tr w:rsidR="00535BF3" w:rsidRPr="00535BF3" w14:paraId="7947BC41"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32FC936"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B46E18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Glasgow</w:t>
            </w:r>
          </w:p>
        </w:tc>
      </w:tr>
      <w:tr w:rsidR="00535BF3" w:rsidRPr="00535BF3" w14:paraId="6A479F02"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00E083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55F0B77"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237CB933"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8ABF43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7C45EF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Liverpool</w:t>
            </w:r>
          </w:p>
        </w:tc>
      </w:tr>
      <w:tr w:rsidR="00535BF3" w:rsidRPr="00535BF3" w14:paraId="6E50C8F5"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2D9903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F7ECB79"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Newcastle</w:t>
            </w:r>
          </w:p>
        </w:tc>
      </w:tr>
      <w:tr w:rsidR="00535BF3" w:rsidRPr="00535BF3" w14:paraId="31E5BE1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C3A546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Birmingham</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4C5589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257239E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5BACC5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Bristol</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A3D870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089730B0"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A24912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Edinburgh</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7E1B2D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16DA133D"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B337B19"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Edinburgh</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106398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64D0474D"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720D650"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Glasgow</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1CA9C0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16B0BC58"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54C4CD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Glasgow</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B2D5F5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3D5FACD5"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15364720"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Inverness</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E53513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5B142FF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1A7638E7"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Isle of Man</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471C15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5C74733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0817B30"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Isle of Man</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25FB37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Liverpool</w:t>
            </w:r>
          </w:p>
        </w:tc>
      </w:tr>
      <w:tr w:rsidR="00535BF3" w:rsidRPr="00535BF3" w14:paraId="217229B6"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C6D723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DC45EB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6A29B8B9"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3B6EA9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B522A3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Edinburgh</w:t>
            </w:r>
          </w:p>
        </w:tc>
      </w:tr>
      <w:tr w:rsidR="00535BF3" w:rsidRPr="00535BF3" w14:paraId="2C5978C1"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DA0750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FB5CBD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Glasgow</w:t>
            </w:r>
          </w:p>
        </w:tc>
      </w:tr>
      <w:tr w:rsidR="00535BF3" w:rsidRPr="00535BF3" w14:paraId="2151759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7F7A5DF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4732B51"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Inverness</w:t>
            </w:r>
          </w:p>
        </w:tc>
      </w:tr>
      <w:tr w:rsidR="00535BF3" w:rsidRPr="00535BF3" w14:paraId="1514C04E"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D19711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41502A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Isle of Man</w:t>
            </w:r>
          </w:p>
        </w:tc>
      </w:tr>
      <w:tr w:rsidR="00535BF3" w:rsidRPr="00535BF3" w14:paraId="2EA3DCA5"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7F426EA9"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29C3B8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50571A70"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F54676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Liverpool</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410B75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648A3091"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89E289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Liverpool</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688AE0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Isle of Man</w:t>
            </w:r>
          </w:p>
        </w:tc>
      </w:tr>
      <w:tr w:rsidR="00535BF3" w:rsidRPr="00535BF3" w14:paraId="67F72725"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BCCE2D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Newcastle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E268CD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Belfast</w:t>
            </w:r>
          </w:p>
        </w:tc>
      </w:tr>
      <w:tr w:rsidR="00535BF3" w:rsidRPr="00535BF3" w14:paraId="506380E4"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FA59202"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 </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DDF08D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 </w:t>
            </w:r>
          </w:p>
        </w:tc>
      </w:tr>
      <w:tr w:rsidR="00535BF3" w:rsidRPr="00535BF3" w14:paraId="08FF6AF8" w14:textId="77777777" w:rsidTr="009855DB">
        <w:trPr>
          <w:trHeight w:val="288"/>
        </w:trPr>
        <w:tc>
          <w:tcPr>
            <w:tcW w:w="6227" w:type="dxa"/>
            <w:gridSpan w:val="2"/>
            <w:tcBorders>
              <w:top w:val="nil"/>
              <w:left w:val="single" w:sz="8" w:space="0" w:color="D4D4D4"/>
              <w:bottom w:val="single" w:sz="8" w:space="0" w:color="D4D4D4"/>
              <w:right w:val="single" w:sz="8" w:space="0" w:color="D4D4D4"/>
            </w:tcBorders>
            <w:shd w:val="clear" w:color="auto" w:fill="FDE9D9" w:themeFill="accent6" w:themeFillTint="33"/>
            <w:tcMar>
              <w:top w:w="15" w:type="dxa"/>
              <w:left w:w="15" w:type="dxa"/>
              <w:bottom w:w="15" w:type="dxa"/>
              <w:right w:w="15" w:type="dxa"/>
            </w:tcMar>
            <w:vAlign w:val="bottom"/>
            <w:hideMark/>
          </w:tcPr>
          <w:p w14:paraId="145481A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b/>
                <w:bCs/>
                <w:color w:val="000000"/>
                <w:bdr w:val="none" w:sz="0" w:space="0" w:color="auto" w:frame="1"/>
                <w:lang w:eastAsia="en-GB"/>
              </w:rPr>
              <w:t>France</w:t>
            </w:r>
          </w:p>
        </w:tc>
      </w:tr>
      <w:tr w:rsidR="00535BF3" w:rsidRPr="00535BF3" w14:paraId="2473C48C"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9B76A82" w14:textId="6E81735F"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Borde</w:t>
            </w:r>
            <w:r w:rsidR="00B02CDA" w:rsidRPr="00B02CDA">
              <w:rPr>
                <w:rFonts w:ascii="easyJet Rounded Book" w:eastAsia="Times New Roman" w:hAnsi="easyJet Rounded Book"/>
                <w:color w:val="000000"/>
                <w:bdr w:val="none" w:sz="0" w:space="0" w:color="auto" w:frame="1"/>
                <w:lang w:eastAsia="en-GB"/>
              </w:rPr>
              <w:t>a</w:t>
            </w:r>
            <w:r w:rsidRPr="00535BF3">
              <w:rPr>
                <w:rFonts w:ascii="easyJet Rounded Book" w:eastAsia="Times New Roman" w:hAnsi="easyJet Rounded Book"/>
                <w:color w:val="000000"/>
                <w:bdr w:val="none" w:sz="0" w:space="0" w:color="auto" w:frame="1"/>
                <w:lang w:eastAsia="en-GB"/>
              </w:rPr>
              <w:t>ux</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C7DE2D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Lyon</w:t>
            </w:r>
          </w:p>
        </w:tc>
      </w:tr>
      <w:tr w:rsidR="00535BF3" w:rsidRPr="00535BF3" w14:paraId="17DCCF83"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847E70F" w14:textId="7733EE95"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Borde</w:t>
            </w:r>
            <w:r w:rsidR="00B02CDA" w:rsidRPr="00B02CDA">
              <w:rPr>
                <w:rFonts w:ascii="easyJet Rounded Book" w:eastAsia="Times New Roman" w:hAnsi="easyJet Rounded Book"/>
                <w:color w:val="000000"/>
                <w:bdr w:val="none" w:sz="0" w:space="0" w:color="auto" w:frame="1"/>
                <w:lang w:eastAsia="en-GB"/>
              </w:rPr>
              <w:t>a</w:t>
            </w:r>
            <w:r w:rsidRPr="00535BF3">
              <w:rPr>
                <w:rFonts w:ascii="easyJet Rounded Book" w:eastAsia="Times New Roman" w:hAnsi="easyJet Rounded Book"/>
                <w:color w:val="000000"/>
                <w:bdr w:val="none" w:sz="0" w:space="0" w:color="auto" w:frame="1"/>
                <w:lang w:eastAsia="en-GB"/>
              </w:rPr>
              <w:t>ux</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977E6C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4FBE1DB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D11940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Paris Charles de Gaulle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669B127"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5141A3A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B874C7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Paris Charles de Gaulle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08CB67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Toulouse</w:t>
            </w:r>
          </w:p>
        </w:tc>
      </w:tr>
      <w:tr w:rsidR="00535BF3" w:rsidRPr="00535BF3" w14:paraId="503E91AD"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E308AD2"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Lille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74A80D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1C45695F"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B67693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Lyon</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93B8AB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Bordeaux</w:t>
            </w:r>
          </w:p>
        </w:tc>
      </w:tr>
      <w:tr w:rsidR="00535BF3" w:rsidRPr="00535BF3" w14:paraId="1ECAB80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DE821A7"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Lyon</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D5FC9B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Nantes</w:t>
            </w:r>
          </w:p>
        </w:tc>
      </w:tr>
      <w:tr w:rsidR="00535BF3" w:rsidRPr="00535BF3" w14:paraId="19195A6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62033EC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18D699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Bordeaux</w:t>
            </w:r>
          </w:p>
        </w:tc>
      </w:tr>
      <w:tr w:rsidR="00535BF3" w:rsidRPr="00535BF3" w14:paraId="22FE2373"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7CAE7F0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D4D212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Paris Charles de Gaulle</w:t>
            </w:r>
          </w:p>
        </w:tc>
      </w:tr>
      <w:tr w:rsidR="00535BF3" w:rsidRPr="00535BF3" w14:paraId="11C011BE"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AA2A86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D24398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London Gatwick</w:t>
            </w:r>
          </w:p>
        </w:tc>
      </w:tr>
      <w:tr w:rsidR="00535BF3" w:rsidRPr="00535BF3" w14:paraId="5CCB2F77"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107558C1"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0DA967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Lille</w:t>
            </w:r>
          </w:p>
        </w:tc>
      </w:tr>
      <w:tr w:rsidR="00535BF3" w:rsidRPr="00535BF3" w14:paraId="4A72FFCE"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79E8D912"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4DC81F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Nantes</w:t>
            </w:r>
          </w:p>
        </w:tc>
      </w:tr>
      <w:tr w:rsidR="00535BF3" w:rsidRPr="00535BF3" w14:paraId="603AD5B2"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38CC4D4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0BDE65A"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Toulouse</w:t>
            </w:r>
          </w:p>
        </w:tc>
      </w:tr>
      <w:tr w:rsidR="00535BF3" w:rsidRPr="00535BF3" w14:paraId="75C3B220"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4C25070C"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Nice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38C3B17"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Geneva</w:t>
            </w:r>
          </w:p>
        </w:tc>
      </w:tr>
      <w:tr w:rsidR="00535BF3" w:rsidRPr="00535BF3" w14:paraId="2065EAFD"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6F956E7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Nantes</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2BC646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Lyon</w:t>
            </w:r>
          </w:p>
        </w:tc>
      </w:tr>
      <w:tr w:rsidR="00535BF3" w:rsidRPr="00535BF3" w14:paraId="2A214503"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00F4BEA3"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Nantes</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84214B5"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33D27CEA"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5961608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lastRenderedPageBreak/>
              <w:t>Toulouse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7C1E09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Paris Charles de Gaulle</w:t>
            </w:r>
          </w:p>
        </w:tc>
      </w:tr>
      <w:tr w:rsidR="00535BF3" w:rsidRPr="00535BF3" w14:paraId="4939D811"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D0EF859"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Toulouse</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325A31E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19F91208"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B22D9E5" w14:textId="77777777" w:rsidR="00535BF3" w:rsidRPr="00535BF3" w:rsidRDefault="00535BF3" w:rsidP="00535BF3">
            <w:pPr>
              <w:spacing w:after="0" w:line="240" w:lineRule="auto"/>
              <w:rPr>
                <w:rFonts w:ascii="easyJet Rounded Book" w:eastAsia="Times New Roman" w:hAnsi="easyJet Rounded Book"/>
                <w:lang w:eastAsia="en-GB"/>
              </w:rPr>
            </w:pP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130DF83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 </w:t>
            </w:r>
          </w:p>
        </w:tc>
      </w:tr>
      <w:tr w:rsidR="00535BF3" w:rsidRPr="00535BF3" w14:paraId="3510E6AB" w14:textId="77777777" w:rsidTr="009855DB">
        <w:trPr>
          <w:trHeight w:val="288"/>
        </w:trPr>
        <w:tc>
          <w:tcPr>
            <w:tcW w:w="6227" w:type="dxa"/>
            <w:gridSpan w:val="2"/>
            <w:tcBorders>
              <w:top w:val="nil"/>
              <w:left w:val="single" w:sz="8" w:space="0" w:color="D4D4D4"/>
              <w:bottom w:val="single" w:sz="8" w:space="0" w:color="D4D4D4"/>
              <w:right w:val="single" w:sz="8" w:space="0" w:color="D4D4D4"/>
            </w:tcBorders>
            <w:shd w:val="clear" w:color="auto" w:fill="FDE9D9" w:themeFill="accent6" w:themeFillTint="33"/>
            <w:tcMar>
              <w:top w:w="15" w:type="dxa"/>
              <w:left w:w="15" w:type="dxa"/>
              <w:bottom w:w="15" w:type="dxa"/>
              <w:right w:w="15" w:type="dxa"/>
            </w:tcMar>
            <w:vAlign w:val="bottom"/>
            <w:hideMark/>
          </w:tcPr>
          <w:p w14:paraId="03357688"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b/>
                <w:bCs/>
                <w:color w:val="000000"/>
                <w:bdr w:val="none" w:sz="0" w:space="0" w:color="auto" w:frame="1"/>
                <w:lang w:eastAsia="en-GB"/>
              </w:rPr>
              <w:t>Switzerland</w:t>
            </w:r>
          </w:p>
        </w:tc>
      </w:tr>
      <w:tr w:rsidR="00535BF3" w:rsidRPr="00535BF3" w14:paraId="4F63F142"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646E0EDB"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Geneva</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6D3CC52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Porto</w:t>
            </w:r>
          </w:p>
        </w:tc>
      </w:tr>
      <w:tr w:rsidR="00535BF3" w:rsidRPr="00535BF3" w14:paraId="7BE84D6B"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482B627E"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Geneva</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36E5CB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Barcelona</w:t>
            </w:r>
          </w:p>
        </w:tc>
      </w:tr>
      <w:tr w:rsidR="00535BF3" w:rsidRPr="00535BF3" w14:paraId="41AA4AEE"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19EEF9C2"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Geneva</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7FF052ED"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Lisbon</w:t>
            </w:r>
          </w:p>
        </w:tc>
      </w:tr>
      <w:tr w:rsidR="00535BF3" w:rsidRPr="00535BF3" w14:paraId="1946A5C3"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3D09579D"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Geneva</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2A7302FE"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Nice</w:t>
            </w:r>
          </w:p>
        </w:tc>
      </w:tr>
      <w:tr w:rsidR="00535BF3" w:rsidRPr="00535BF3" w14:paraId="6D3AFCA0"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4651FB5D" w14:textId="77777777" w:rsidR="00535BF3" w:rsidRPr="00535BF3" w:rsidRDefault="00535BF3" w:rsidP="00535BF3">
            <w:pPr>
              <w:spacing w:after="0" w:line="240" w:lineRule="auto"/>
              <w:rPr>
                <w:rFonts w:ascii="easyJet Rounded Book" w:eastAsia="Times New Roman" w:hAnsi="easyJet Rounded Book"/>
                <w:lang w:eastAsia="en-GB"/>
              </w:rPr>
            </w:pP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5224EA3D" w14:textId="77777777" w:rsidR="00535BF3" w:rsidRPr="00535BF3" w:rsidRDefault="00535BF3" w:rsidP="00535BF3">
            <w:pPr>
              <w:spacing w:after="0" w:line="240" w:lineRule="auto"/>
              <w:rPr>
                <w:rFonts w:ascii="easyJet Rounded Book" w:eastAsia="Times New Roman" w:hAnsi="easyJet Rounded Book"/>
                <w:lang w:eastAsia="en-GB"/>
              </w:rPr>
            </w:pPr>
          </w:p>
        </w:tc>
      </w:tr>
      <w:tr w:rsidR="00535BF3" w:rsidRPr="00535BF3" w14:paraId="45C6EFDE" w14:textId="77777777" w:rsidTr="009855DB">
        <w:trPr>
          <w:trHeight w:val="288"/>
        </w:trPr>
        <w:tc>
          <w:tcPr>
            <w:tcW w:w="6227" w:type="dxa"/>
            <w:gridSpan w:val="2"/>
            <w:tcBorders>
              <w:top w:val="nil"/>
              <w:left w:val="single" w:sz="8" w:space="0" w:color="D4D4D4"/>
              <w:bottom w:val="single" w:sz="8" w:space="0" w:color="D4D4D4"/>
              <w:right w:val="single" w:sz="8" w:space="0" w:color="D4D4D4"/>
            </w:tcBorders>
            <w:shd w:val="clear" w:color="auto" w:fill="FDE9D9" w:themeFill="accent6" w:themeFillTint="33"/>
            <w:tcMar>
              <w:top w:w="15" w:type="dxa"/>
              <w:left w:w="15" w:type="dxa"/>
              <w:bottom w:w="15" w:type="dxa"/>
              <w:right w:w="15" w:type="dxa"/>
            </w:tcMar>
            <w:vAlign w:val="center"/>
            <w:hideMark/>
          </w:tcPr>
          <w:p w14:paraId="0AFA777F"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b/>
                <w:bCs/>
                <w:color w:val="201F1E"/>
                <w:bdr w:val="none" w:sz="0" w:space="0" w:color="auto" w:frame="1"/>
                <w:lang w:eastAsia="en-GB"/>
              </w:rPr>
              <w:t>Spain</w:t>
            </w:r>
          </w:p>
        </w:tc>
      </w:tr>
      <w:tr w:rsidR="00535BF3" w:rsidRPr="00535BF3" w14:paraId="1A4D827F"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7BED0258"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Barcelona</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4E7FDCFC"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Geneva</w:t>
            </w:r>
          </w:p>
        </w:tc>
      </w:tr>
      <w:tr w:rsidR="00535BF3" w:rsidRPr="00535BF3" w14:paraId="1E326FE2"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bottom"/>
            <w:hideMark/>
          </w:tcPr>
          <w:p w14:paraId="2A93F889" w14:textId="77777777" w:rsidR="00535BF3" w:rsidRPr="00535BF3" w:rsidRDefault="00535BF3" w:rsidP="00535BF3">
            <w:pPr>
              <w:spacing w:after="0" w:line="240" w:lineRule="auto"/>
              <w:rPr>
                <w:rFonts w:ascii="easyJet Rounded Book" w:eastAsia="Times New Roman" w:hAnsi="easyJet Rounded Book"/>
                <w:lang w:eastAsia="en-GB"/>
              </w:rPr>
            </w:pP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9B274AB" w14:textId="77777777" w:rsidR="00535BF3" w:rsidRPr="00535BF3" w:rsidRDefault="00535BF3" w:rsidP="00535BF3">
            <w:pPr>
              <w:spacing w:after="0" w:line="240" w:lineRule="auto"/>
              <w:rPr>
                <w:rFonts w:ascii="easyJet Rounded Book" w:eastAsia="Times New Roman" w:hAnsi="easyJet Rounded Book"/>
                <w:lang w:eastAsia="en-GB"/>
              </w:rPr>
            </w:pPr>
          </w:p>
        </w:tc>
      </w:tr>
      <w:tr w:rsidR="00535BF3" w:rsidRPr="00535BF3" w14:paraId="2792CE44" w14:textId="77777777" w:rsidTr="009855DB">
        <w:trPr>
          <w:trHeight w:val="288"/>
        </w:trPr>
        <w:tc>
          <w:tcPr>
            <w:tcW w:w="6227" w:type="dxa"/>
            <w:gridSpan w:val="2"/>
            <w:tcBorders>
              <w:top w:val="nil"/>
              <w:left w:val="single" w:sz="8" w:space="0" w:color="D4D4D4"/>
              <w:bottom w:val="single" w:sz="8" w:space="0" w:color="D4D4D4"/>
              <w:right w:val="single" w:sz="8" w:space="0" w:color="D4D4D4"/>
            </w:tcBorders>
            <w:shd w:val="clear" w:color="auto" w:fill="FDE9D9" w:themeFill="accent6" w:themeFillTint="33"/>
            <w:tcMar>
              <w:top w:w="15" w:type="dxa"/>
              <w:left w:w="15" w:type="dxa"/>
              <w:bottom w:w="15" w:type="dxa"/>
              <w:right w:w="15" w:type="dxa"/>
            </w:tcMar>
            <w:vAlign w:val="center"/>
            <w:hideMark/>
          </w:tcPr>
          <w:p w14:paraId="0FFAE794"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b/>
                <w:bCs/>
                <w:color w:val="201F1E"/>
                <w:bdr w:val="none" w:sz="0" w:space="0" w:color="auto" w:frame="1"/>
                <w:lang w:eastAsia="en-GB"/>
              </w:rPr>
              <w:t>Portugal </w:t>
            </w:r>
          </w:p>
        </w:tc>
      </w:tr>
      <w:tr w:rsidR="00535BF3" w:rsidRPr="00535BF3" w14:paraId="63C21E49" w14:textId="77777777" w:rsidTr="00535BF3">
        <w:trPr>
          <w:trHeight w:val="288"/>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45FFD4B4"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Porto</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28FDA9B"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Geneva</w:t>
            </w:r>
          </w:p>
        </w:tc>
      </w:tr>
      <w:tr w:rsidR="00535BF3" w:rsidRPr="00535BF3" w14:paraId="51F416C4" w14:textId="77777777" w:rsidTr="00535BF3">
        <w:trPr>
          <w:trHeight w:val="300"/>
        </w:trPr>
        <w:tc>
          <w:tcPr>
            <w:tcW w:w="3161" w:type="dxa"/>
            <w:tcBorders>
              <w:top w:val="nil"/>
              <w:left w:val="single" w:sz="8" w:space="0" w:color="D4D4D4"/>
              <w:bottom w:val="single" w:sz="8" w:space="0" w:color="D4D4D4"/>
              <w:right w:val="single" w:sz="8" w:space="0" w:color="D4D4D4"/>
            </w:tcBorders>
            <w:tcMar>
              <w:top w:w="15" w:type="dxa"/>
              <w:left w:w="15" w:type="dxa"/>
              <w:bottom w:w="15" w:type="dxa"/>
              <w:right w:w="15" w:type="dxa"/>
            </w:tcMar>
            <w:vAlign w:val="center"/>
            <w:hideMark/>
          </w:tcPr>
          <w:p w14:paraId="2910B648" w14:textId="77777777" w:rsidR="00535BF3" w:rsidRPr="00535BF3" w:rsidRDefault="00535BF3" w:rsidP="00535BF3">
            <w:pPr>
              <w:spacing w:after="0" w:line="240" w:lineRule="auto"/>
              <w:textAlignment w:val="baseline"/>
              <w:rPr>
                <w:rFonts w:ascii="easyJet Rounded Book" w:eastAsia="Times New Roman" w:hAnsi="easyJet Rounded Book"/>
                <w:lang w:eastAsia="en-GB"/>
              </w:rPr>
            </w:pPr>
            <w:r w:rsidRPr="00535BF3">
              <w:rPr>
                <w:rFonts w:ascii="easyJet Rounded Book" w:eastAsia="Times New Roman" w:hAnsi="easyJet Rounded Book"/>
                <w:color w:val="201F1E"/>
                <w:bdr w:val="none" w:sz="0" w:space="0" w:color="auto" w:frame="1"/>
                <w:lang w:eastAsia="en-GB"/>
              </w:rPr>
              <w:t>Lisbon</w:t>
            </w:r>
          </w:p>
        </w:tc>
        <w:tc>
          <w:tcPr>
            <w:tcW w:w="3066" w:type="dxa"/>
            <w:tcBorders>
              <w:top w:val="nil"/>
              <w:left w:val="nil"/>
              <w:bottom w:val="single" w:sz="8" w:space="0" w:color="D4D4D4"/>
              <w:right w:val="single" w:sz="8" w:space="0" w:color="D4D4D4"/>
            </w:tcBorders>
            <w:tcMar>
              <w:top w:w="15" w:type="dxa"/>
              <w:left w:w="15" w:type="dxa"/>
              <w:bottom w:w="15" w:type="dxa"/>
              <w:right w:w="15" w:type="dxa"/>
            </w:tcMar>
            <w:vAlign w:val="bottom"/>
            <w:hideMark/>
          </w:tcPr>
          <w:p w14:paraId="012DB7E2" w14:textId="77777777" w:rsidR="00535BF3" w:rsidRPr="00535BF3" w:rsidRDefault="00535BF3" w:rsidP="00535BF3">
            <w:pPr>
              <w:spacing w:after="0" w:line="240" w:lineRule="auto"/>
              <w:rPr>
                <w:rFonts w:ascii="easyJet Rounded Book" w:eastAsia="Times New Roman" w:hAnsi="easyJet Rounded Book"/>
                <w:lang w:eastAsia="en-GB"/>
              </w:rPr>
            </w:pPr>
            <w:r w:rsidRPr="00535BF3">
              <w:rPr>
                <w:rFonts w:ascii="easyJet Rounded Book" w:eastAsia="Times New Roman" w:hAnsi="easyJet Rounded Book"/>
                <w:color w:val="000000"/>
                <w:bdr w:val="none" w:sz="0" w:space="0" w:color="auto" w:frame="1"/>
                <w:lang w:eastAsia="en-GB"/>
              </w:rPr>
              <w:t>Geneva</w:t>
            </w:r>
          </w:p>
        </w:tc>
      </w:tr>
    </w:tbl>
    <w:p w14:paraId="1C1A49DA" w14:textId="77777777" w:rsidR="00535BF3" w:rsidRPr="00535BF3" w:rsidRDefault="00535BF3" w:rsidP="00535BF3">
      <w:pPr>
        <w:shd w:val="clear" w:color="auto" w:fill="FFFFFF"/>
        <w:spacing w:after="0" w:line="240" w:lineRule="auto"/>
        <w:textAlignment w:val="baseline"/>
        <w:rPr>
          <w:rFonts w:ascii="easyJet Rounded Book" w:eastAsia="Times New Roman" w:hAnsi="easyJet Rounded Book" w:cs="Segoe UI"/>
          <w:color w:val="201F1E"/>
          <w:lang w:eastAsia="en-GB"/>
        </w:rPr>
      </w:pPr>
      <w:r w:rsidRPr="00535BF3">
        <w:rPr>
          <w:rFonts w:ascii="easyJet Rounded Book" w:eastAsia="Times New Roman" w:hAnsi="easyJet Rounded Book" w:cs="Segoe UI"/>
          <w:color w:val="000000"/>
          <w:bdr w:val="none" w:sz="0" w:space="0" w:color="auto" w:frame="1"/>
          <w:lang w:eastAsia="en-GB"/>
        </w:rPr>
        <w:t> </w:t>
      </w:r>
    </w:p>
    <w:p w14:paraId="20DD0F9E" w14:textId="06BA3060" w:rsidR="005229AF" w:rsidRPr="00B02CDA" w:rsidRDefault="00535BF3" w:rsidP="009855DB">
      <w:pPr>
        <w:shd w:val="clear" w:color="auto" w:fill="FFFFFF"/>
        <w:spacing w:after="0" w:line="240" w:lineRule="auto"/>
        <w:textAlignment w:val="baseline"/>
        <w:rPr>
          <w:rFonts w:ascii="easyJet Rounded Book" w:hAnsi="easyJet Rounded Book"/>
        </w:rPr>
      </w:pPr>
      <w:r w:rsidRPr="00535BF3">
        <w:rPr>
          <w:rFonts w:ascii="easyJet Rounded Book" w:eastAsia="Times New Roman" w:hAnsi="easyJet Rounded Book" w:cs="Segoe UI"/>
          <w:color w:val="000000"/>
          <w:bdr w:val="none" w:sz="0" w:space="0" w:color="auto" w:frame="1"/>
          <w:lang w:eastAsia="en-GB"/>
        </w:rPr>
        <w:t> </w:t>
      </w:r>
      <w:bookmarkEnd w:id="4"/>
    </w:p>
    <w:sectPr w:rsidR="005229AF" w:rsidRPr="00B02CDA" w:rsidSect="00454788">
      <w:headerReference w:type="default" r:id="rId14"/>
      <w:pgSz w:w="11906" w:h="16838"/>
      <w:pgMar w:top="1701" w:right="794" w:bottom="794" w:left="79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DC89D" w14:textId="77777777" w:rsidR="00191286" w:rsidRDefault="00191286" w:rsidP="006F4ACC">
      <w:pPr>
        <w:spacing w:after="0" w:line="240" w:lineRule="auto"/>
      </w:pPr>
      <w:r>
        <w:separator/>
      </w:r>
    </w:p>
  </w:endnote>
  <w:endnote w:type="continuationSeparator" w:id="0">
    <w:p w14:paraId="4BFEDF39" w14:textId="77777777" w:rsidR="00191286" w:rsidRDefault="00191286" w:rsidP="006F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asyJet Rounded Book">
    <w:panose1 w:val="02000000000000000000"/>
    <w:charset w:val="00"/>
    <w:family w:val="auto"/>
    <w:pitch w:val="variable"/>
    <w:sig w:usb0="A00000AF" w:usb1="7800204A" w:usb2="1400000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F8E3A" w14:textId="77777777" w:rsidR="00191286" w:rsidRDefault="00191286" w:rsidP="006F4ACC">
      <w:pPr>
        <w:spacing w:after="0" w:line="240" w:lineRule="auto"/>
      </w:pPr>
      <w:r>
        <w:separator/>
      </w:r>
    </w:p>
  </w:footnote>
  <w:footnote w:type="continuationSeparator" w:id="0">
    <w:p w14:paraId="422A5D68" w14:textId="77777777" w:rsidR="00191286" w:rsidRDefault="00191286" w:rsidP="006F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1DFB" w14:textId="4DF87DBE" w:rsidR="00296B1F" w:rsidRDefault="00296B1F">
    <w:pPr>
      <w:pStyle w:val="Header"/>
    </w:pPr>
    <w:r w:rsidRPr="00070463">
      <w:rPr>
        <w:noProof/>
        <w:lang w:eastAsia="en-GB"/>
      </w:rPr>
      <w:drawing>
        <wp:anchor distT="0" distB="0" distL="114300" distR="114300" simplePos="0" relativeHeight="251657216" behindDoc="1" locked="0" layoutInCell="1" allowOverlap="1" wp14:anchorId="066D827A" wp14:editId="5337B460">
          <wp:simplePos x="0" y="0"/>
          <wp:positionH relativeFrom="column">
            <wp:posOffset>-281940</wp:posOffset>
          </wp:positionH>
          <wp:positionV relativeFrom="paragraph">
            <wp:posOffset>-292735</wp:posOffset>
          </wp:positionV>
          <wp:extent cx="7264852" cy="655499"/>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L062-Contpage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64852" cy="6554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53B"/>
    <w:multiLevelType w:val="hybridMultilevel"/>
    <w:tmpl w:val="8C343094"/>
    <w:lvl w:ilvl="0" w:tplc="76E49696">
      <w:start w:val="13"/>
      <w:numFmt w:val="bullet"/>
      <w:lvlText w:val="-"/>
      <w:lvlJc w:val="left"/>
      <w:pPr>
        <w:ind w:left="720" w:hanging="360"/>
      </w:pPr>
      <w:rPr>
        <w:rFonts w:ascii="easyJet Rounded Book" w:eastAsia="Calibri" w:hAnsi="easyJet Rounded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E81"/>
    <w:multiLevelType w:val="hybridMultilevel"/>
    <w:tmpl w:val="A55E9F26"/>
    <w:lvl w:ilvl="0" w:tplc="FEF6DA5A">
      <w:start w:val="1922"/>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2" w15:restartNumberingAfterBreak="0">
    <w:nsid w:val="0B574628"/>
    <w:multiLevelType w:val="hybridMultilevel"/>
    <w:tmpl w:val="49B6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B617C"/>
    <w:multiLevelType w:val="multilevel"/>
    <w:tmpl w:val="408C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A2190"/>
    <w:multiLevelType w:val="hybridMultilevel"/>
    <w:tmpl w:val="7B9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07DB1"/>
    <w:multiLevelType w:val="hybridMultilevel"/>
    <w:tmpl w:val="7446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D05A7"/>
    <w:multiLevelType w:val="hybridMultilevel"/>
    <w:tmpl w:val="13E6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D00AC"/>
    <w:multiLevelType w:val="hybridMultilevel"/>
    <w:tmpl w:val="8702EB08"/>
    <w:lvl w:ilvl="0" w:tplc="4CC0B54A">
      <w:numFmt w:val="bullet"/>
      <w:lvlText w:val="-"/>
      <w:lvlJc w:val="left"/>
      <w:pPr>
        <w:ind w:left="720" w:hanging="360"/>
      </w:pPr>
      <w:rPr>
        <w:rFonts w:ascii="inherit" w:eastAsia="Times New Roman" w:hAnsi="inheri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F0233"/>
    <w:multiLevelType w:val="hybridMultilevel"/>
    <w:tmpl w:val="0CDC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A5E8D"/>
    <w:multiLevelType w:val="multilevel"/>
    <w:tmpl w:val="0AF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6"/>
  </w:num>
  <w:num w:numId="5">
    <w:abstractNumId w:val="3"/>
  </w:num>
  <w:num w:numId="6">
    <w:abstractNumId w:val="8"/>
  </w:num>
  <w:num w:numId="7">
    <w:abstractNumId w:val="4"/>
  </w:num>
  <w:num w:numId="8">
    <w:abstractNumId w:val="2"/>
  </w:num>
  <w:num w:numId="9">
    <w:abstractNumId w:val="5"/>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5D"/>
    <w:rsid w:val="00003BA0"/>
    <w:rsid w:val="00003D92"/>
    <w:rsid w:val="00004F6D"/>
    <w:rsid w:val="00006BCC"/>
    <w:rsid w:val="00006F80"/>
    <w:rsid w:val="00007A14"/>
    <w:rsid w:val="000122C5"/>
    <w:rsid w:val="00013294"/>
    <w:rsid w:val="0001606E"/>
    <w:rsid w:val="00017417"/>
    <w:rsid w:val="000216E3"/>
    <w:rsid w:val="00021D2F"/>
    <w:rsid w:val="000263E1"/>
    <w:rsid w:val="00032EB7"/>
    <w:rsid w:val="000330E8"/>
    <w:rsid w:val="000332FE"/>
    <w:rsid w:val="00033794"/>
    <w:rsid w:val="00033F9B"/>
    <w:rsid w:val="00040D3D"/>
    <w:rsid w:val="00040DD7"/>
    <w:rsid w:val="00040FD7"/>
    <w:rsid w:val="00041D5F"/>
    <w:rsid w:val="00042214"/>
    <w:rsid w:val="0004456C"/>
    <w:rsid w:val="0004580D"/>
    <w:rsid w:val="0004768F"/>
    <w:rsid w:val="00050149"/>
    <w:rsid w:val="000566E0"/>
    <w:rsid w:val="00056F62"/>
    <w:rsid w:val="00063BEE"/>
    <w:rsid w:val="000642E4"/>
    <w:rsid w:val="000648B6"/>
    <w:rsid w:val="000653BB"/>
    <w:rsid w:val="00066E49"/>
    <w:rsid w:val="000701C4"/>
    <w:rsid w:val="00070463"/>
    <w:rsid w:val="00072FA9"/>
    <w:rsid w:val="00073237"/>
    <w:rsid w:val="00080B24"/>
    <w:rsid w:val="00084E6E"/>
    <w:rsid w:val="00086FC6"/>
    <w:rsid w:val="00087544"/>
    <w:rsid w:val="000879FF"/>
    <w:rsid w:val="000913C1"/>
    <w:rsid w:val="000916F1"/>
    <w:rsid w:val="00094D15"/>
    <w:rsid w:val="000A0493"/>
    <w:rsid w:val="000A0576"/>
    <w:rsid w:val="000A0DEE"/>
    <w:rsid w:val="000A1774"/>
    <w:rsid w:val="000A59EB"/>
    <w:rsid w:val="000A6AB8"/>
    <w:rsid w:val="000A719E"/>
    <w:rsid w:val="000B1702"/>
    <w:rsid w:val="000B483D"/>
    <w:rsid w:val="000C355E"/>
    <w:rsid w:val="000C41C5"/>
    <w:rsid w:val="000C4CB1"/>
    <w:rsid w:val="000C64EF"/>
    <w:rsid w:val="000D4E2D"/>
    <w:rsid w:val="000D630D"/>
    <w:rsid w:val="000E70CA"/>
    <w:rsid w:val="000E7BA5"/>
    <w:rsid w:val="000F1300"/>
    <w:rsid w:val="000F55B5"/>
    <w:rsid w:val="001026D3"/>
    <w:rsid w:val="0010399F"/>
    <w:rsid w:val="00110295"/>
    <w:rsid w:val="00111D91"/>
    <w:rsid w:val="001259E5"/>
    <w:rsid w:val="00126DA7"/>
    <w:rsid w:val="001301B5"/>
    <w:rsid w:val="00132187"/>
    <w:rsid w:val="0013246A"/>
    <w:rsid w:val="00136993"/>
    <w:rsid w:val="00136EE1"/>
    <w:rsid w:val="0014040C"/>
    <w:rsid w:val="0014103B"/>
    <w:rsid w:val="00141A42"/>
    <w:rsid w:val="001458C6"/>
    <w:rsid w:val="00146B96"/>
    <w:rsid w:val="00150D2C"/>
    <w:rsid w:val="001552C5"/>
    <w:rsid w:val="00157895"/>
    <w:rsid w:val="001712C1"/>
    <w:rsid w:val="00171E7E"/>
    <w:rsid w:val="00173BD2"/>
    <w:rsid w:val="001746D7"/>
    <w:rsid w:val="001776DC"/>
    <w:rsid w:val="001779C3"/>
    <w:rsid w:val="001803F3"/>
    <w:rsid w:val="00182596"/>
    <w:rsid w:val="00182742"/>
    <w:rsid w:val="0018422B"/>
    <w:rsid w:val="00187442"/>
    <w:rsid w:val="00190988"/>
    <w:rsid w:val="00191286"/>
    <w:rsid w:val="0019205E"/>
    <w:rsid w:val="00192EF9"/>
    <w:rsid w:val="00195BAF"/>
    <w:rsid w:val="00196085"/>
    <w:rsid w:val="0019711F"/>
    <w:rsid w:val="001A120E"/>
    <w:rsid w:val="001B1875"/>
    <w:rsid w:val="001B21B4"/>
    <w:rsid w:val="001B69BC"/>
    <w:rsid w:val="001B74E3"/>
    <w:rsid w:val="001B7C26"/>
    <w:rsid w:val="001C17DA"/>
    <w:rsid w:val="001C47A3"/>
    <w:rsid w:val="001C63CD"/>
    <w:rsid w:val="001D00E8"/>
    <w:rsid w:val="001D0B40"/>
    <w:rsid w:val="001D736C"/>
    <w:rsid w:val="001E036C"/>
    <w:rsid w:val="001E343B"/>
    <w:rsid w:val="0020019A"/>
    <w:rsid w:val="00200538"/>
    <w:rsid w:val="0020451F"/>
    <w:rsid w:val="0020585C"/>
    <w:rsid w:val="00213BD1"/>
    <w:rsid w:val="00217799"/>
    <w:rsid w:val="00220CE1"/>
    <w:rsid w:val="002242CA"/>
    <w:rsid w:val="00226FC0"/>
    <w:rsid w:val="002358DD"/>
    <w:rsid w:val="00240C02"/>
    <w:rsid w:val="00241A3B"/>
    <w:rsid w:val="00243E63"/>
    <w:rsid w:val="00245F22"/>
    <w:rsid w:val="00247C3A"/>
    <w:rsid w:val="0025286A"/>
    <w:rsid w:val="002535B7"/>
    <w:rsid w:val="00254F05"/>
    <w:rsid w:val="00257A28"/>
    <w:rsid w:val="00261639"/>
    <w:rsid w:val="002618EA"/>
    <w:rsid w:val="00265B2C"/>
    <w:rsid w:val="00270138"/>
    <w:rsid w:val="00272885"/>
    <w:rsid w:val="002732A9"/>
    <w:rsid w:val="002737FE"/>
    <w:rsid w:val="00273911"/>
    <w:rsid w:val="002769EC"/>
    <w:rsid w:val="0027758A"/>
    <w:rsid w:val="00285C3D"/>
    <w:rsid w:val="002908D1"/>
    <w:rsid w:val="00292193"/>
    <w:rsid w:val="00296B1F"/>
    <w:rsid w:val="002A688D"/>
    <w:rsid w:val="002A74BC"/>
    <w:rsid w:val="002B64D9"/>
    <w:rsid w:val="002C0380"/>
    <w:rsid w:val="002C07F3"/>
    <w:rsid w:val="002C1191"/>
    <w:rsid w:val="002C2091"/>
    <w:rsid w:val="002C3C55"/>
    <w:rsid w:val="002C481F"/>
    <w:rsid w:val="002C5B46"/>
    <w:rsid w:val="002C70A7"/>
    <w:rsid w:val="002E4409"/>
    <w:rsid w:val="002E77FC"/>
    <w:rsid w:val="002F2787"/>
    <w:rsid w:val="002F2DBD"/>
    <w:rsid w:val="002F7ACE"/>
    <w:rsid w:val="00300B38"/>
    <w:rsid w:val="00300E9F"/>
    <w:rsid w:val="0030208A"/>
    <w:rsid w:val="00303E90"/>
    <w:rsid w:val="00304371"/>
    <w:rsid w:val="00304FA2"/>
    <w:rsid w:val="00305EB3"/>
    <w:rsid w:val="00311A20"/>
    <w:rsid w:val="0031495B"/>
    <w:rsid w:val="00316848"/>
    <w:rsid w:val="00316878"/>
    <w:rsid w:val="00322B93"/>
    <w:rsid w:val="00324290"/>
    <w:rsid w:val="00324C7F"/>
    <w:rsid w:val="00340CC3"/>
    <w:rsid w:val="00345C34"/>
    <w:rsid w:val="00346CC8"/>
    <w:rsid w:val="00347EC3"/>
    <w:rsid w:val="00361B7E"/>
    <w:rsid w:val="003640EB"/>
    <w:rsid w:val="003653F5"/>
    <w:rsid w:val="003662FC"/>
    <w:rsid w:val="00371E21"/>
    <w:rsid w:val="00374C50"/>
    <w:rsid w:val="0038439C"/>
    <w:rsid w:val="0039045E"/>
    <w:rsid w:val="003923FD"/>
    <w:rsid w:val="00392BDA"/>
    <w:rsid w:val="00393EA2"/>
    <w:rsid w:val="00394538"/>
    <w:rsid w:val="003945C1"/>
    <w:rsid w:val="00394C2D"/>
    <w:rsid w:val="003A0854"/>
    <w:rsid w:val="003B1F15"/>
    <w:rsid w:val="003B7009"/>
    <w:rsid w:val="003C037F"/>
    <w:rsid w:val="003C11F6"/>
    <w:rsid w:val="003C2695"/>
    <w:rsid w:val="003C3195"/>
    <w:rsid w:val="003C59BD"/>
    <w:rsid w:val="003D0506"/>
    <w:rsid w:val="003D1718"/>
    <w:rsid w:val="003D2183"/>
    <w:rsid w:val="003D3573"/>
    <w:rsid w:val="003E33AB"/>
    <w:rsid w:val="003E7D9E"/>
    <w:rsid w:val="003F1C70"/>
    <w:rsid w:val="003F4E4A"/>
    <w:rsid w:val="003F78A7"/>
    <w:rsid w:val="004006E5"/>
    <w:rsid w:val="00401574"/>
    <w:rsid w:val="00402F98"/>
    <w:rsid w:val="00403F44"/>
    <w:rsid w:val="00405E94"/>
    <w:rsid w:val="00411EB6"/>
    <w:rsid w:val="00417D19"/>
    <w:rsid w:val="004204D0"/>
    <w:rsid w:val="00424462"/>
    <w:rsid w:val="00424B45"/>
    <w:rsid w:val="00427F77"/>
    <w:rsid w:val="00430C31"/>
    <w:rsid w:val="004321F0"/>
    <w:rsid w:val="00434470"/>
    <w:rsid w:val="0043486F"/>
    <w:rsid w:val="00441DA5"/>
    <w:rsid w:val="004450BA"/>
    <w:rsid w:val="00447317"/>
    <w:rsid w:val="004523E4"/>
    <w:rsid w:val="00454788"/>
    <w:rsid w:val="00454F6D"/>
    <w:rsid w:val="004604C9"/>
    <w:rsid w:val="004609AD"/>
    <w:rsid w:val="00461EF4"/>
    <w:rsid w:val="00463F75"/>
    <w:rsid w:val="00470BE5"/>
    <w:rsid w:val="00472744"/>
    <w:rsid w:val="004733F0"/>
    <w:rsid w:val="00473C1B"/>
    <w:rsid w:val="00483B37"/>
    <w:rsid w:val="00483DCD"/>
    <w:rsid w:val="00485C0F"/>
    <w:rsid w:val="0049127A"/>
    <w:rsid w:val="00496354"/>
    <w:rsid w:val="00496589"/>
    <w:rsid w:val="00497574"/>
    <w:rsid w:val="004A39D6"/>
    <w:rsid w:val="004A49FC"/>
    <w:rsid w:val="004A7D09"/>
    <w:rsid w:val="004B5B8A"/>
    <w:rsid w:val="004B5D96"/>
    <w:rsid w:val="004C0244"/>
    <w:rsid w:val="004C121D"/>
    <w:rsid w:val="004D01D0"/>
    <w:rsid w:val="004D1F5F"/>
    <w:rsid w:val="004E02F2"/>
    <w:rsid w:val="004E4C1C"/>
    <w:rsid w:val="004E6CA9"/>
    <w:rsid w:val="004E7F24"/>
    <w:rsid w:val="004F22B7"/>
    <w:rsid w:val="004F2EA9"/>
    <w:rsid w:val="004F48BD"/>
    <w:rsid w:val="00500DD9"/>
    <w:rsid w:val="00501267"/>
    <w:rsid w:val="00501C7B"/>
    <w:rsid w:val="0050257C"/>
    <w:rsid w:val="005032C6"/>
    <w:rsid w:val="00507C68"/>
    <w:rsid w:val="005100DB"/>
    <w:rsid w:val="00520DD2"/>
    <w:rsid w:val="00522951"/>
    <w:rsid w:val="005229AF"/>
    <w:rsid w:val="005230CC"/>
    <w:rsid w:val="00523A43"/>
    <w:rsid w:val="005252C9"/>
    <w:rsid w:val="005306FB"/>
    <w:rsid w:val="00533ACE"/>
    <w:rsid w:val="00535BF3"/>
    <w:rsid w:val="00536721"/>
    <w:rsid w:val="00537A99"/>
    <w:rsid w:val="00542BC6"/>
    <w:rsid w:val="00552C22"/>
    <w:rsid w:val="0055372A"/>
    <w:rsid w:val="00553D7B"/>
    <w:rsid w:val="0055690F"/>
    <w:rsid w:val="00557EA6"/>
    <w:rsid w:val="00561772"/>
    <w:rsid w:val="00564D05"/>
    <w:rsid w:val="00565AB3"/>
    <w:rsid w:val="00566FBA"/>
    <w:rsid w:val="0057116B"/>
    <w:rsid w:val="00572E79"/>
    <w:rsid w:val="005759DD"/>
    <w:rsid w:val="00581F61"/>
    <w:rsid w:val="00585672"/>
    <w:rsid w:val="00596972"/>
    <w:rsid w:val="005971C5"/>
    <w:rsid w:val="005A14CF"/>
    <w:rsid w:val="005A4E7B"/>
    <w:rsid w:val="005A527B"/>
    <w:rsid w:val="005A529A"/>
    <w:rsid w:val="005A5BCB"/>
    <w:rsid w:val="005A75BB"/>
    <w:rsid w:val="005A7E04"/>
    <w:rsid w:val="005A7FBF"/>
    <w:rsid w:val="005B1CE5"/>
    <w:rsid w:val="005B6335"/>
    <w:rsid w:val="005B7184"/>
    <w:rsid w:val="005C2B4B"/>
    <w:rsid w:val="005C512D"/>
    <w:rsid w:val="005D1F3F"/>
    <w:rsid w:val="005D4583"/>
    <w:rsid w:val="005D66F4"/>
    <w:rsid w:val="005E0A46"/>
    <w:rsid w:val="005E1501"/>
    <w:rsid w:val="005E32ED"/>
    <w:rsid w:val="005E5661"/>
    <w:rsid w:val="005F0078"/>
    <w:rsid w:val="005F02BA"/>
    <w:rsid w:val="005F2736"/>
    <w:rsid w:val="005F3491"/>
    <w:rsid w:val="005F4996"/>
    <w:rsid w:val="005F64EE"/>
    <w:rsid w:val="00600BC5"/>
    <w:rsid w:val="00605E40"/>
    <w:rsid w:val="006109CA"/>
    <w:rsid w:val="006154E0"/>
    <w:rsid w:val="006219B3"/>
    <w:rsid w:val="006244FD"/>
    <w:rsid w:val="00624CB0"/>
    <w:rsid w:val="0062730E"/>
    <w:rsid w:val="006302D2"/>
    <w:rsid w:val="006370D9"/>
    <w:rsid w:val="006410B3"/>
    <w:rsid w:val="0064626C"/>
    <w:rsid w:val="00653E7F"/>
    <w:rsid w:val="0065480A"/>
    <w:rsid w:val="00654BF3"/>
    <w:rsid w:val="00664EC9"/>
    <w:rsid w:val="0066525E"/>
    <w:rsid w:val="006662E1"/>
    <w:rsid w:val="00667BA7"/>
    <w:rsid w:val="00671896"/>
    <w:rsid w:val="00672241"/>
    <w:rsid w:val="006755EF"/>
    <w:rsid w:val="00677DC5"/>
    <w:rsid w:val="006806C7"/>
    <w:rsid w:val="0068252F"/>
    <w:rsid w:val="006873B3"/>
    <w:rsid w:val="006948F6"/>
    <w:rsid w:val="0069515E"/>
    <w:rsid w:val="006956D3"/>
    <w:rsid w:val="006956FA"/>
    <w:rsid w:val="006964FD"/>
    <w:rsid w:val="006973FD"/>
    <w:rsid w:val="006A0C5C"/>
    <w:rsid w:val="006A46B5"/>
    <w:rsid w:val="006A6F14"/>
    <w:rsid w:val="006B1E68"/>
    <w:rsid w:val="006B424D"/>
    <w:rsid w:val="006B57DD"/>
    <w:rsid w:val="006C0E94"/>
    <w:rsid w:val="006C1366"/>
    <w:rsid w:val="006C15B8"/>
    <w:rsid w:val="006C652E"/>
    <w:rsid w:val="006C7993"/>
    <w:rsid w:val="006D0474"/>
    <w:rsid w:val="006D35A5"/>
    <w:rsid w:val="006D3E72"/>
    <w:rsid w:val="006D5606"/>
    <w:rsid w:val="006D6032"/>
    <w:rsid w:val="006E3B13"/>
    <w:rsid w:val="006E5810"/>
    <w:rsid w:val="006F4ACC"/>
    <w:rsid w:val="006F5C8D"/>
    <w:rsid w:val="00700365"/>
    <w:rsid w:val="00707A5A"/>
    <w:rsid w:val="007112FF"/>
    <w:rsid w:val="00714BC8"/>
    <w:rsid w:val="00714C3B"/>
    <w:rsid w:val="00716B3B"/>
    <w:rsid w:val="00717E99"/>
    <w:rsid w:val="00720CEF"/>
    <w:rsid w:val="00720D4D"/>
    <w:rsid w:val="00721FD8"/>
    <w:rsid w:val="00724B25"/>
    <w:rsid w:val="00727262"/>
    <w:rsid w:val="00731178"/>
    <w:rsid w:val="00733233"/>
    <w:rsid w:val="00737678"/>
    <w:rsid w:val="00740CD1"/>
    <w:rsid w:val="00745AD6"/>
    <w:rsid w:val="00745DEC"/>
    <w:rsid w:val="00750BF1"/>
    <w:rsid w:val="00750F98"/>
    <w:rsid w:val="0075299E"/>
    <w:rsid w:val="00754E98"/>
    <w:rsid w:val="007576FB"/>
    <w:rsid w:val="00763505"/>
    <w:rsid w:val="00763E2A"/>
    <w:rsid w:val="00770513"/>
    <w:rsid w:val="00776838"/>
    <w:rsid w:val="00777339"/>
    <w:rsid w:val="00777808"/>
    <w:rsid w:val="00781802"/>
    <w:rsid w:val="007827D0"/>
    <w:rsid w:val="007832C6"/>
    <w:rsid w:val="00786925"/>
    <w:rsid w:val="00792C11"/>
    <w:rsid w:val="007A4759"/>
    <w:rsid w:val="007A7177"/>
    <w:rsid w:val="007A7BEC"/>
    <w:rsid w:val="007B03C8"/>
    <w:rsid w:val="007B2FE0"/>
    <w:rsid w:val="007B6204"/>
    <w:rsid w:val="007C0ACF"/>
    <w:rsid w:val="007C0E74"/>
    <w:rsid w:val="007C159D"/>
    <w:rsid w:val="007C43D6"/>
    <w:rsid w:val="007E2471"/>
    <w:rsid w:val="007E2A5E"/>
    <w:rsid w:val="007E353F"/>
    <w:rsid w:val="007F4D97"/>
    <w:rsid w:val="00804E04"/>
    <w:rsid w:val="008058E2"/>
    <w:rsid w:val="00811DF9"/>
    <w:rsid w:val="0081242F"/>
    <w:rsid w:val="008125CB"/>
    <w:rsid w:val="00812F6D"/>
    <w:rsid w:val="008142F3"/>
    <w:rsid w:val="00814DAA"/>
    <w:rsid w:val="008209F9"/>
    <w:rsid w:val="0082529F"/>
    <w:rsid w:val="00837038"/>
    <w:rsid w:val="008378BA"/>
    <w:rsid w:val="008502DC"/>
    <w:rsid w:val="008558C4"/>
    <w:rsid w:val="00856309"/>
    <w:rsid w:val="00857C95"/>
    <w:rsid w:val="00867298"/>
    <w:rsid w:val="00871948"/>
    <w:rsid w:val="008748E9"/>
    <w:rsid w:val="008820AA"/>
    <w:rsid w:val="008858B0"/>
    <w:rsid w:val="0088602A"/>
    <w:rsid w:val="0089049A"/>
    <w:rsid w:val="008968B9"/>
    <w:rsid w:val="008A3193"/>
    <w:rsid w:val="008A4310"/>
    <w:rsid w:val="008B17B6"/>
    <w:rsid w:val="008B4350"/>
    <w:rsid w:val="008B5083"/>
    <w:rsid w:val="008B6523"/>
    <w:rsid w:val="008B7EDC"/>
    <w:rsid w:val="008C0823"/>
    <w:rsid w:val="008C0A4E"/>
    <w:rsid w:val="008C1E7B"/>
    <w:rsid w:val="008C3CC9"/>
    <w:rsid w:val="008C46CB"/>
    <w:rsid w:val="008C7FDC"/>
    <w:rsid w:val="008D2BF9"/>
    <w:rsid w:val="008D35D0"/>
    <w:rsid w:val="008D42B8"/>
    <w:rsid w:val="008D4C73"/>
    <w:rsid w:val="008D644D"/>
    <w:rsid w:val="008E70CB"/>
    <w:rsid w:val="008E79B4"/>
    <w:rsid w:val="008F2C05"/>
    <w:rsid w:val="008F4320"/>
    <w:rsid w:val="009031A2"/>
    <w:rsid w:val="009036D2"/>
    <w:rsid w:val="00904690"/>
    <w:rsid w:val="0090717C"/>
    <w:rsid w:val="00907F5E"/>
    <w:rsid w:val="009113B1"/>
    <w:rsid w:val="0091458A"/>
    <w:rsid w:val="009166FC"/>
    <w:rsid w:val="0092130A"/>
    <w:rsid w:val="00923013"/>
    <w:rsid w:val="009265E4"/>
    <w:rsid w:val="0093268E"/>
    <w:rsid w:val="009377C7"/>
    <w:rsid w:val="0094061E"/>
    <w:rsid w:val="009433D8"/>
    <w:rsid w:val="00947569"/>
    <w:rsid w:val="00950CE7"/>
    <w:rsid w:val="009560E6"/>
    <w:rsid w:val="0095724B"/>
    <w:rsid w:val="0096091D"/>
    <w:rsid w:val="00963CFA"/>
    <w:rsid w:val="00970FDE"/>
    <w:rsid w:val="00972F5A"/>
    <w:rsid w:val="009735F1"/>
    <w:rsid w:val="0097639C"/>
    <w:rsid w:val="009832DA"/>
    <w:rsid w:val="009855DB"/>
    <w:rsid w:val="009902C4"/>
    <w:rsid w:val="009935C1"/>
    <w:rsid w:val="009A27AD"/>
    <w:rsid w:val="009B0DC7"/>
    <w:rsid w:val="009B74F5"/>
    <w:rsid w:val="009C6B74"/>
    <w:rsid w:val="009C7D2C"/>
    <w:rsid w:val="009D59C8"/>
    <w:rsid w:val="009D7FEC"/>
    <w:rsid w:val="009E42EB"/>
    <w:rsid w:val="009F115F"/>
    <w:rsid w:val="009F1E2C"/>
    <w:rsid w:val="009F4ED7"/>
    <w:rsid w:val="009F5488"/>
    <w:rsid w:val="009F6924"/>
    <w:rsid w:val="009F7B1E"/>
    <w:rsid w:val="00A00D99"/>
    <w:rsid w:val="00A02ED0"/>
    <w:rsid w:val="00A0788E"/>
    <w:rsid w:val="00A1187F"/>
    <w:rsid w:val="00A14460"/>
    <w:rsid w:val="00A14D83"/>
    <w:rsid w:val="00A15253"/>
    <w:rsid w:val="00A16B86"/>
    <w:rsid w:val="00A25A10"/>
    <w:rsid w:val="00A26F3C"/>
    <w:rsid w:val="00A312C3"/>
    <w:rsid w:val="00A35692"/>
    <w:rsid w:val="00A428F8"/>
    <w:rsid w:val="00A43E0B"/>
    <w:rsid w:val="00A440C7"/>
    <w:rsid w:val="00A442DC"/>
    <w:rsid w:val="00A4522B"/>
    <w:rsid w:val="00A455BB"/>
    <w:rsid w:val="00A4695D"/>
    <w:rsid w:val="00A4763E"/>
    <w:rsid w:val="00A50CCE"/>
    <w:rsid w:val="00A52823"/>
    <w:rsid w:val="00A554C8"/>
    <w:rsid w:val="00A56B7E"/>
    <w:rsid w:val="00A57E99"/>
    <w:rsid w:val="00A6206A"/>
    <w:rsid w:val="00A628BE"/>
    <w:rsid w:val="00A644F3"/>
    <w:rsid w:val="00A64995"/>
    <w:rsid w:val="00A656C6"/>
    <w:rsid w:val="00A66605"/>
    <w:rsid w:val="00A67C86"/>
    <w:rsid w:val="00A7177B"/>
    <w:rsid w:val="00A73709"/>
    <w:rsid w:val="00A76E4D"/>
    <w:rsid w:val="00A77181"/>
    <w:rsid w:val="00A775F1"/>
    <w:rsid w:val="00A8047A"/>
    <w:rsid w:val="00A841AB"/>
    <w:rsid w:val="00A85B12"/>
    <w:rsid w:val="00A877BC"/>
    <w:rsid w:val="00A91F4C"/>
    <w:rsid w:val="00A95D7F"/>
    <w:rsid w:val="00A96552"/>
    <w:rsid w:val="00AA4ADB"/>
    <w:rsid w:val="00AA4CD7"/>
    <w:rsid w:val="00AB0C9C"/>
    <w:rsid w:val="00AB4049"/>
    <w:rsid w:val="00AB5B51"/>
    <w:rsid w:val="00AB717D"/>
    <w:rsid w:val="00AB7E26"/>
    <w:rsid w:val="00AC4E2A"/>
    <w:rsid w:val="00AC7984"/>
    <w:rsid w:val="00AD6B53"/>
    <w:rsid w:val="00AD7078"/>
    <w:rsid w:val="00AE0CA3"/>
    <w:rsid w:val="00AE1F9D"/>
    <w:rsid w:val="00AE395D"/>
    <w:rsid w:val="00AE5943"/>
    <w:rsid w:val="00AF3F9C"/>
    <w:rsid w:val="00AF478B"/>
    <w:rsid w:val="00AF7F0E"/>
    <w:rsid w:val="00B01D0E"/>
    <w:rsid w:val="00B02CDA"/>
    <w:rsid w:val="00B031F0"/>
    <w:rsid w:val="00B03F77"/>
    <w:rsid w:val="00B041DD"/>
    <w:rsid w:val="00B1114F"/>
    <w:rsid w:val="00B13184"/>
    <w:rsid w:val="00B157BD"/>
    <w:rsid w:val="00B17267"/>
    <w:rsid w:val="00B17919"/>
    <w:rsid w:val="00B2176B"/>
    <w:rsid w:val="00B22F26"/>
    <w:rsid w:val="00B2406E"/>
    <w:rsid w:val="00B2634E"/>
    <w:rsid w:val="00B3059A"/>
    <w:rsid w:val="00B30CD2"/>
    <w:rsid w:val="00B310A8"/>
    <w:rsid w:val="00B313C3"/>
    <w:rsid w:val="00B315C3"/>
    <w:rsid w:val="00B318B8"/>
    <w:rsid w:val="00B336C8"/>
    <w:rsid w:val="00B405A1"/>
    <w:rsid w:val="00B429FC"/>
    <w:rsid w:val="00B45753"/>
    <w:rsid w:val="00B46BDE"/>
    <w:rsid w:val="00B51D4E"/>
    <w:rsid w:val="00B543ED"/>
    <w:rsid w:val="00B615C2"/>
    <w:rsid w:val="00B630AB"/>
    <w:rsid w:val="00B63DE9"/>
    <w:rsid w:val="00B63E68"/>
    <w:rsid w:val="00B67501"/>
    <w:rsid w:val="00B677AA"/>
    <w:rsid w:val="00B739A9"/>
    <w:rsid w:val="00B8056C"/>
    <w:rsid w:val="00B81A88"/>
    <w:rsid w:val="00BA1C88"/>
    <w:rsid w:val="00BA3C49"/>
    <w:rsid w:val="00BA4B8C"/>
    <w:rsid w:val="00BA51B0"/>
    <w:rsid w:val="00BA7E8C"/>
    <w:rsid w:val="00BB46D8"/>
    <w:rsid w:val="00BC6AAF"/>
    <w:rsid w:val="00BC7A88"/>
    <w:rsid w:val="00BC7C8E"/>
    <w:rsid w:val="00BD5A64"/>
    <w:rsid w:val="00BE135C"/>
    <w:rsid w:val="00BE350C"/>
    <w:rsid w:val="00BE51EC"/>
    <w:rsid w:val="00BF0BF1"/>
    <w:rsid w:val="00BF1130"/>
    <w:rsid w:val="00BF2C3E"/>
    <w:rsid w:val="00BF3611"/>
    <w:rsid w:val="00C004AE"/>
    <w:rsid w:val="00C07D79"/>
    <w:rsid w:val="00C10F41"/>
    <w:rsid w:val="00C15066"/>
    <w:rsid w:val="00C168D6"/>
    <w:rsid w:val="00C16F32"/>
    <w:rsid w:val="00C17FE8"/>
    <w:rsid w:val="00C22E37"/>
    <w:rsid w:val="00C24710"/>
    <w:rsid w:val="00C24860"/>
    <w:rsid w:val="00C25747"/>
    <w:rsid w:val="00C27044"/>
    <w:rsid w:val="00C316C8"/>
    <w:rsid w:val="00C32ECE"/>
    <w:rsid w:val="00C339B3"/>
    <w:rsid w:val="00C354BB"/>
    <w:rsid w:val="00C35563"/>
    <w:rsid w:val="00C4492B"/>
    <w:rsid w:val="00C4492E"/>
    <w:rsid w:val="00C44FCB"/>
    <w:rsid w:val="00C513A6"/>
    <w:rsid w:val="00C57ADF"/>
    <w:rsid w:val="00C60A55"/>
    <w:rsid w:val="00C64EA0"/>
    <w:rsid w:val="00C71E84"/>
    <w:rsid w:val="00C72267"/>
    <w:rsid w:val="00C73C64"/>
    <w:rsid w:val="00C75CE5"/>
    <w:rsid w:val="00C77D2D"/>
    <w:rsid w:val="00C83C5F"/>
    <w:rsid w:val="00C85518"/>
    <w:rsid w:val="00C87459"/>
    <w:rsid w:val="00C910F6"/>
    <w:rsid w:val="00C91DB1"/>
    <w:rsid w:val="00C956E6"/>
    <w:rsid w:val="00C960E5"/>
    <w:rsid w:val="00CA0B01"/>
    <w:rsid w:val="00CA2994"/>
    <w:rsid w:val="00CA35B3"/>
    <w:rsid w:val="00CA4151"/>
    <w:rsid w:val="00CA608B"/>
    <w:rsid w:val="00CB1850"/>
    <w:rsid w:val="00CB37D5"/>
    <w:rsid w:val="00CB4B8A"/>
    <w:rsid w:val="00CC3992"/>
    <w:rsid w:val="00CC4E78"/>
    <w:rsid w:val="00CC5BDE"/>
    <w:rsid w:val="00CC6C03"/>
    <w:rsid w:val="00CD047F"/>
    <w:rsid w:val="00CD2A63"/>
    <w:rsid w:val="00CD4606"/>
    <w:rsid w:val="00CD7F71"/>
    <w:rsid w:val="00CE0135"/>
    <w:rsid w:val="00CE18B8"/>
    <w:rsid w:val="00CE2229"/>
    <w:rsid w:val="00CE2F3C"/>
    <w:rsid w:val="00CE450A"/>
    <w:rsid w:val="00CE6B1D"/>
    <w:rsid w:val="00CE6BA6"/>
    <w:rsid w:val="00CF274E"/>
    <w:rsid w:val="00CF2D6A"/>
    <w:rsid w:val="00CF51EE"/>
    <w:rsid w:val="00CF6B5D"/>
    <w:rsid w:val="00D024D1"/>
    <w:rsid w:val="00D05829"/>
    <w:rsid w:val="00D12558"/>
    <w:rsid w:val="00D16851"/>
    <w:rsid w:val="00D16DE8"/>
    <w:rsid w:val="00D20DE7"/>
    <w:rsid w:val="00D2118B"/>
    <w:rsid w:val="00D23B02"/>
    <w:rsid w:val="00D260FF"/>
    <w:rsid w:val="00D301C9"/>
    <w:rsid w:val="00D3188C"/>
    <w:rsid w:val="00D36651"/>
    <w:rsid w:val="00D36CF8"/>
    <w:rsid w:val="00D4118F"/>
    <w:rsid w:val="00D47078"/>
    <w:rsid w:val="00D47E5B"/>
    <w:rsid w:val="00D535B4"/>
    <w:rsid w:val="00D555E0"/>
    <w:rsid w:val="00D623F2"/>
    <w:rsid w:val="00D657A9"/>
    <w:rsid w:val="00D676EA"/>
    <w:rsid w:val="00D70809"/>
    <w:rsid w:val="00D7630B"/>
    <w:rsid w:val="00D76EFB"/>
    <w:rsid w:val="00D8291A"/>
    <w:rsid w:val="00D83335"/>
    <w:rsid w:val="00D84D16"/>
    <w:rsid w:val="00D85847"/>
    <w:rsid w:val="00D861E8"/>
    <w:rsid w:val="00D91205"/>
    <w:rsid w:val="00D948A2"/>
    <w:rsid w:val="00DA1380"/>
    <w:rsid w:val="00DA2394"/>
    <w:rsid w:val="00DA64B2"/>
    <w:rsid w:val="00DA73DF"/>
    <w:rsid w:val="00DB3188"/>
    <w:rsid w:val="00DB520F"/>
    <w:rsid w:val="00DB7AA8"/>
    <w:rsid w:val="00DB7D3F"/>
    <w:rsid w:val="00DC0C4C"/>
    <w:rsid w:val="00DC1646"/>
    <w:rsid w:val="00DC3D1D"/>
    <w:rsid w:val="00DC3FAF"/>
    <w:rsid w:val="00DC4B11"/>
    <w:rsid w:val="00DC5116"/>
    <w:rsid w:val="00DD1016"/>
    <w:rsid w:val="00DD477F"/>
    <w:rsid w:val="00DD7B06"/>
    <w:rsid w:val="00DE56BB"/>
    <w:rsid w:val="00DF16B4"/>
    <w:rsid w:val="00DF186C"/>
    <w:rsid w:val="00DF256B"/>
    <w:rsid w:val="00E0237C"/>
    <w:rsid w:val="00E036BA"/>
    <w:rsid w:val="00E06048"/>
    <w:rsid w:val="00E12035"/>
    <w:rsid w:val="00E13860"/>
    <w:rsid w:val="00E15F2C"/>
    <w:rsid w:val="00E2247C"/>
    <w:rsid w:val="00E226B0"/>
    <w:rsid w:val="00E228C8"/>
    <w:rsid w:val="00E23189"/>
    <w:rsid w:val="00E25801"/>
    <w:rsid w:val="00E32E1D"/>
    <w:rsid w:val="00E35D25"/>
    <w:rsid w:val="00E37BC3"/>
    <w:rsid w:val="00E40D88"/>
    <w:rsid w:val="00E416AA"/>
    <w:rsid w:val="00E4445A"/>
    <w:rsid w:val="00E469D6"/>
    <w:rsid w:val="00E46B02"/>
    <w:rsid w:val="00E473F8"/>
    <w:rsid w:val="00E50329"/>
    <w:rsid w:val="00E5042C"/>
    <w:rsid w:val="00E53B69"/>
    <w:rsid w:val="00E56B2A"/>
    <w:rsid w:val="00E56E01"/>
    <w:rsid w:val="00E57C83"/>
    <w:rsid w:val="00E62708"/>
    <w:rsid w:val="00E63093"/>
    <w:rsid w:val="00E637F3"/>
    <w:rsid w:val="00E64EB7"/>
    <w:rsid w:val="00E6686B"/>
    <w:rsid w:val="00E6710F"/>
    <w:rsid w:val="00E672C5"/>
    <w:rsid w:val="00E71109"/>
    <w:rsid w:val="00E72591"/>
    <w:rsid w:val="00E778DE"/>
    <w:rsid w:val="00E77E8A"/>
    <w:rsid w:val="00E83146"/>
    <w:rsid w:val="00E84C70"/>
    <w:rsid w:val="00E8697E"/>
    <w:rsid w:val="00E87AE0"/>
    <w:rsid w:val="00E927D8"/>
    <w:rsid w:val="00E94CF3"/>
    <w:rsid w:val="00E963AE"/>
    <w:rsid w:val="00EB4E03"/>
    <w:rsid w:val="00EB5198"/>
    <w:rsid w:val="00EC13E7"/>
    <w:rsid w:val="00EC6887"/>
    <w:rsid w:val="00ED1627"/>
    <w:rsid w:val="00ED1CB2"/>
    <w:rsid w:val="00ED3AC3"/>
    <w:rsid w:val="00ED6CA6"/>
    <w:rsid w:val="00EE1214"/>
    <w:rsid w:val="00EE7666"/>
    <w:rsid w:val="00EF0C75"/>
    <w:rsid w:val="00EF5340"/>
    <w:rsid w:val="00EF695F"/>
    <w:rsid w:val="00EF7CFC"/>
    <w:rsid w:val="00F00126"/>
    <w:rsid w:val="00F0317B"/>
    <w:rsid w:val="00F0573F"/>
    <w:rsid w:val="00F0794F"/>
    <w:rsid w:val="00F10AED"/>
    <w:rsid w:val="00F202E5"/>
    <w:rsid w:val="00F21F6B"/>
    <w:rsid w:val="00F25271"/>
    <w:rsid w:val="00F2749E"/>
    <w:rsid w:val="00F27A08"/>
    <w:rsid w:val="00F27E55"/>
    <w:rsid w:val="00F30115"/>
    <w:rsid w:val="00F30FB3"/>
    <w:rsid w:val="00F31FDC"/>
    <w:rsid w:val="00F36DA1"/>
    <w:rsid w:val="00F37CEE"/>
    <w:rsid w:val="00F41D9A"/>
    <w:rsid w:val="00F42FFF"/>
    <w:rsid w:val="00F44D69"/>
    <w:rsid w:val="00F47729"/>
    <w:rsid w:val="00F523BD"/>
    <w:rsid w:val="00F5398E"/>
    <w:rsid w:val="00F54A8A"/>
    <w:rsid w:val="00F56865"/>
    <w:rsid w:val="00F64CB6"/>
    <w:rsid w:val="00F76401"/>
    <w:rsid w:val="00F86D52"/>
    <w:rsid w:val="00F877C1"/>
    <w:rsid w:val="00F95A03"/>
    <w:rsid w:val="00F95E38"/>
    <w:rsid w:val="00F9613D"/>
    <w:rsid w:val="00F96409"/>
    <w:rsid w:val="00F970D8"/>
    <w:rsid w:val="00F975DD"/>
    <w:rsid w:val="00FA0A82"/>
    <w:rsid w:val="00FA14C5"/>
    <w:rsid w:val="00FA1C27"/>
    <w:rsid w:val="00FA2B26"/>
    <w:rsid w:val="00FA44E9"/>
    <w:rsid w:val="00FA6005"/>
    <w:rsid w:val="00FA6063"/>
    <w:rsid w:val="00FA6D2B"/>
    <w:rsid w:val="00FB0074"/>
    <w:rsid w:val="00FB0341"/>
    <w:rsid w:val="00FB0988"/>
    <w:rsid w:val="00FB15EA"/>
    <w:rsid w:val="00FB6223"/>
    <w:rsid w:val="00FB7794"/>
    <w:rsid w:val="00FC543A"/>
    <w:rsid w:val="00FD1BC0"/>
    <w:rsid w:val="00FD34B3"/>
    <w:rsid w:val="00FD4A7C"/>
    <w:rsid w:val="00FD6536"/>
    <w:rsid w:val="00FE2790"/>
    <w:rsid w:val="00FF1782"/>
    <w:rsid w:val="00FF2494"/>
    <w:rsid w:val="00FF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3B912"/>
  <w15:docId w15:val="{47FAB3EA-0386-4085-8255-746DA0D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3D"/>
    <w:pPr>
      <w:spacing w:after="200" w:line="276" w:lineRule="auto"/>
    </w:pPr>
    <w:rPr>
      <w:sz w:val="22"/>
      <w:szCs w:val="22"/>
      <w:lang w:eastAsia="en-US"/>
    </w:rPr>
  </w:style>
  <w:style w:type="paragraph" w:styleId="Heading1">
    <w:name w:val="heading 1"/>
    <w:basedOn w:val="Normal"/>
    <w:next w:val="Normal"/>
    <w:link w:val="Heading1Char"/>
    <w:uiPriority w:val="9"/>
    <w:qFormat/>
    <w:rsid w:val="00520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3E63"/>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243E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0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D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CC"/>
  </w:style>
  <w:style w:type="paragraph" w:styleId="Footer">
    <w:name w:val="footer"/>
    <w:basedOn w:val="Normal"/>
    <w:link w:val="FooterChar"/>
    <w:uiPriority w:val="99"/>
    <w:unhideWhenUsed/>
    <w:rsid w:val="006F4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CC"/>
  </w:style>
  <w:style w:type="paragraph" w:styleId="BalloonText">
    <w:name w:val="Balloon Text"/>
    <w:basedOn w:val="Normal"/>
    <w:link w:val="BalloonTextChar"/>
    <w:uiPriority w:val="99"/>
    <w:semiHidden/>
    <w:unhideWhenUsed/>
    <w:rsid w:val="006F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CC"/>
    <w:rPr>
      <w:rFonts w:ascii="Tahoma" w:hAnsi="Tahoma" w:cs="Tahoma"/>
      <w:sz w:val="16"/>
      <w:szCs w:val="16"/>
    </w:rPr>
  </w:style>
  <w:style w:type="paragraph" w:styleId="ListParagraph">
    <w:name w:val="List Paragraph"/>
    <w:basedOn w:val="Normal"/>
    <w:link w:val="ListParagraphChar"/>
    <w:uiPriority w:val="34"/>
    <w:qFormat/>
    <w:rsid w:val="00243E63"/>
    <w:pPr>
      <w:spacing w:after="0" w:line="240" w:lineRule="auto"/>
      <w:ind w:left="720"/>
    </w:pPr>
    <w:rPr>
      <w:rFonts w:ascii="Calibri" w:eastAsia="Times New Roman" w:hAnsi="Calibri"/>
    </w:rPr>
  </w:style>
  <w:style w:type="character" w:customStyle="1" w:styleId="Heading2Char">
    <w:name w:val="Heading 2 Char"/>
    <w:basedOn w:val="DefaultParagraphFont"/>
    <w:link w:val="Heading2"/>
    <w:uiPriority w:val="9"/>
    <w:rsid w:val="00243E63"/>
    <w:rPr>
      <w:rFonts w:ascii="Times New Roman" w:eastAsia="Times New Roman" w:hAnsi="Times New Roman"/>
      <w:b/>
      <w:bCs/>
      <w:sz w:val="36"/>
      <w:szCs w:val="36"/>
    </w:rPr>
  </w:style>
  <w:style w:type="paragraph" w:styleId="NormalWeb">
    <w:name w:val="Normal (Web)"/>
    <w:basedOn w:val="Normal"/>
    <w:uiPriority w:val="99"/>
    <w:unhideWhenUsed/>
    <w:rsid w:val="00243E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semiHidden/>
    <w:rsid w:val="00243E63"/>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520D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20DD2"/>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20DD2"/>
    <w:rPr>
      <w:rFonts w:asciiTheme="majorHAnsi" w:eastAsiaTheme="majorEastAsia" w:hAnsiTheme="majorHAnsi" w:cstheme="majorBidi"/>
      <w:color w:val="243F60" w:themeColor="accent1" w:themeShade="7F"/>
      <w:sz w:val="22"/>
      <w:szCs w:val="22"/>
      <w:lang w:eastAsia="en-US"/>
    </w:rPr>
  </w:style>
  <w:style w:type="character" w:customStyle="1" w:styleId="full-name">
    <w:name w:val="full-name"/>
    <w:basedOn w:val="DefaultParagraphFont"/>
    <w:rsid w:val="00520DD2"/>
  </w:style>
  <w:style w:type="paragraph" w:customStyle="1" w:styleId="Title1">
    <w:name w:val="Title1"/>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ocality">
    <w:name w:val="locality"/>
    <w:basedOn w:val="DefaultParagraphFont"/>
    <w:rsid w:val="00520DD2"/>
  </w:style>
  <w:style w:type="character" w:styleId="Hyperlink">
    <w:name w:val="Hyperlink"/>
    <w:basedOn w:val="DefaultParagraphFont"/>
    <w:uiPriority w:val="99"/>
    <w:unhideWhenUsed/>
    <w:rsid w:val="00520DD2"/>
    <w:rPr>
      <w:color w:val="0000FF"/>
      <w:u w:val="single"/>
    </w:rPr>
  </w:style>
  <w:style w:type="character" w:styleId="Strong">
    <w:name w:val="Strong"/>
    <w:basedOn w:val="DefaultParagraphFont"/>
    <w:uiPriority w:val="22"/>
    <w:qFormat/>
    <w:rsid w:val="00520DD2"/>
    <w:rPr>
      <w:b/>
      <w:bCs/>
    </w:rPr>
  </w:style>
  <w:style w:type="character" w:customStyle="1" w:styleId="apple-converted-space">
    <w:name w:val="apple-converted-space"/>
    <w:basedOn w:val="DefaultParagraphFont"/>
    <w:rsid w:val="00520DD2"/>
  </w:style>
  <w:style w:type="character" w:customStyle="1" w:styleId="caret">
    <w:name w:val="caret"/>
    <w:basedOn w:val="DefaultParagraphFont"/>
    <w:rsid w:val="00520DD2"/>
  </w:style>
  <w:style w:type="paragraph" w:customStyle="1" w:styleId="description">
    <w:name w:val="description"/>
    <w:basedOn w:val="Normal"/>
    <w:rsid w:val="00520DD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xperience-date-locale">
    <w:name w:val="experience-date-locale"/>
    <w:basedOn w:val="DefaultParagraphFont"/>
    <w:rsid w:val="00520DD2"/>
  </w:style>
  <w:style w:type="character" w:customStyle="1" w:styleId="skill-pill">
    <w:name w:val="skill-pill"/>
    <w:basedOn w:val="DefaultParagraphFont"/>
    <w:rsid w:val="00520DD2"/>
  </w:style>
  <w:style w:type="character" w:customStyle="1" w:styleId="num-endorsements">
    <w:name w:val="num-endorsements"/>
    <w:basedOn w:val="DefaultParagraphFont"/>
    <w:rsid w:val="00520DD2"/>
  </w:style>
  <w:style w:type="character" w:customStyle="1" w:styleId="endorse-item-name">
    <w:name w:val="endorse-item-name"/>
    <w:basedOn w:val="DefaultParagraphFont"/>
    <w:rsid w:val="00520DD2"/>
  </w:style>
  <w:style w:type="character" w:styleId="CommentReference">
    <w:name w:val="annotation reference"/>
    <w:basedOn w:val="DefaultParagraphFont"/>
    <w:uiPriority w:val="99"/>
    <w:semiHidden/>
    <w:unhideWhenUsed/>
    <w:rsid w:val="0055690F"/>
    <w:rPr>
      <w:sz w:val="16"/>
      <w:szCs w:val="16"/>
    </w:rPr>
  </w:style>
  <w:style w:type="paragraph" w:styleId="CommentText">
    <w:name w:val="annotation text"/>
    <w:basedOn w:val="Normal"/>
    <w:link w:val="CommentTextChar"/>
    <w:uiPriority w:val="99"/>
    <w:semiHidden/>
    <w:unhideWhenUsed/>
    <w:rsid w:val="0055690F"/>
    <w:pPr>
      <w:spacing w:line="240" w:lineRule="auto"/>
    </w:pPr>
    <w:rPr>
      <w:sz w:val="20"/>
      <w:szCs w:val="20"/>
    </w:rPr>
  </w:style>
  <w:style w:type="character" w:customStyle="1" w:styleId="CommentTextChar">
    <w:name w:val="Comment Text Char"/>
    <w:basedOn w:val="DefaultParagraphFont"/>
    <w:link w:val="CommentText"/>
    <w:uiPriority w:val="99"/>
    <w:semiHidden/>
    <w:rsid w:val="0055690F"/>
    <w:rPr>
      <w:lang w:eastAsia="en-US"/>
    </w:rPr>
  </w:style>
  <w:style w:type="paragraph" w:styleId="CommentSubject">
    <w:name w:val="annotation subject"/>
    <w:basedOn w:val="CommentText"/>
    <w:next w:val="CommentText"/>
    <w:link w:val="CommentSubjectChar"/>
    <w:uiPriority w:val="99"/>
    <w:semiHidden/>
    <w:unhideWhenUsed/>
    <w:rsid w:val="0055690F"/>
    <w:rPr>
      <w:b/>
      <w:bCs/>
    </w:rPr>
  </w:style>
  <w:style w:type="character" w:customStyle="1" w:styleId="CommentSubjectChar">
    <w:name w:val="Comment Subject Char"/>
    <w:basedOn w:val="CommentTextChar"/>
    <w:link w:val="CommentSubject"/>
    <w:uiPriority w:val="99"/>
    <w:semiHidden/>
    <w:rsid w:val="0055690F"/>
    <w:rPr>
      <w:b/>
      <w:bCs/>
      <w:lang w:eastAsia="en-US"/>
    </w:rPr>
  </w:style>
  <w:style w:type="character" w:styleId="Emphasis">
    <w:name w:val="Emphasis"/>
    <w:basedOn w:val="DefaultParagraphFont"/>
    <w:uiPriority w:val="20"/>
    <w:qFormat/>
    <w:rsid w:val="00401574"/>
    <w:rPr>
      <w:i/>
      <w:iCs/>
    </w:rPr>
  </w:style>
  <w:style w:type="paragraph" w:styleId="NoSpacing">
    <w:name w:val="No Spacing"/>
    <w:uiPriority w:val="1"/>
    <w:qFormat/>
    <w:rsid w:val="00094D15"/>
    <w:rPr>
      <w:rFonts w:asciiTheme="minorHAnsi" w:eastAsiaTheme="minorHAnsi" w:hAnsiTheme="minorHAnsi" w:cstheme="minorBidi"/>
      <w:sz w:val="22"/>
      <w:szCs w:val="22"/>
      <w:lang w:eastAsia="en-US"/>
    </w:rPr>
  </w:style>
  <w:style w:type="table" w:styleId="TableGrid">
    <w:name w:val="Table Grid"/>
    <w:basedOn w:val="TableNormal"/>
    <w:uiPriority w:val="39"/>
    <w:rsid w:val="00094D1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70CB"/>
    <w:pPr>
      <w:spacing w:after="0" w:line="240" w:lineRule="auto"/>
    </w:pPr>
    <w:rPr>
      <w:rFonts w:ascii="easyJet Rounded Book" w:eastAsiaTheme="minorHAnsi" w:hAnsi="easyJet Rounded Book" w:cstheme="minorBidi"/>
      <w:sz w:val="24"/>
      <w:szCs w:val="21"/>
    </w:rPr>
  </w:style>
  <w:style w:type="character" w:customStyle="1" w:styleId="PlainTextChar">
    <w:name w:val="Plain Text Char"/>
    <w:basedOn w:val="DefaultParagraphFont"/>
    <w:link w:val="PlainText"/>
    <w:uiPriority w:val="99"/>
    <w:rsid w:val="008E70CB"/>
    <w:rPr>
      <w:rFonts w:ascii="easyJet Rounded Book" w:eastAsiaTheme="minorHAnsi" w:hAnsi="easyJet Rounded Book" w:cstheme="minorBidi"/>
      <w:sz w:val="24"/>
      <w:szCs w:val="21"/>
      <w:lang w:eastAsia="en-US"/>
    </w:rPr>
  </w:style>
  <w:style w:type="paragraph" w:customStyle="1" w:styleId="s7">
    <w:name w:val="s7"/>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12">
    <w:name w:val="s12"/>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4">
    <w:name w:val="s4"/>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6">
    <w:name w:val="s6"/>
    <w:basedOn w:val="Normal"/>
    <w:rsid w:val="00E94CF3"/>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bumpedfont15">
    <w:name w:val="bumpedfont15"/>
    <w:basedOn w:val="DefaultParagraphFont"/>
    <w:rsid w:val="00E94CF3"/>
  </w:style>
  <w:style w:type="character" w:customStyle="1" w:styleId="s8">
    <w:name w:val="s8"/>
    <w:basedOn w:val="DefaultParagraphFont"/>
    <w:rsid w:val="00E94CF3"/>
  </w:style>
  <w:style w:type="paragraph" w:customStyle="1" w:styleId="airbussubtitle">
    <w:name w:val="airbussubtitle"/>
    <w:basedOn w:val="Normal"/>
    <w:uiPriority w:val="99"/>
    <w:rsid w:val="00C10F41"/>
    <w:pPr>
      <w:spacing w:after="0" w:line="240" w:lineRule="auto"/>
    </w:pPr>
    <w:rPr>
      <w:rFonts w:ascii="Arial" w:eastAsiaTheme="minorHAnsi" w:hAnsi="Arial" w:cs="Arial"/>
      <w:color w:val="000000"/>
      <w:sz w:val="28"/>
      <w:szCs w:val="28"/>
      <w:lang w:eastAsia="en-GB"/>
    </w:rPr>
  </w:style>
  <w:style w:type="character" w:customStyle="1" w:styleId="ListParagraphChar">
    <w:name w:val="List Paragraph Char"/>
    <w:basedOn w:val="DefaultParagraphFont"/>
    <w:link w:val="ListParagraph"/>
    <w:uiPriority w:val="34"/>
    <w:locked/>
    <w:rsid w:val="00C004AE"/>
    <w:rPr>
      <w:rFonts w:ascii="Calibri" w:eastAsia="Times New Roman" w:hAnsi="Calibri"/>
      <w:sz w:val="22"/>
      <w:szCs w:val="22"/>
      <w:lang w:eastAsia="en-US"/>
    </w:rPr>
  </w:style>
  <w:style w:type="paragraph" w:customStyle="1" w:styleId="Pa0">
    <w:name w:val="Pa0"/>
    <w:basedOn w:val="Normal"/>
    <w:next w:val="Normal"/>
    <w:uiPriority w:val="99"/>
    <w:rsid w:val="00C004AE"/>
    <w:pPr>
      <w:autoSpaceDE w:val="0"/>
      <w:autoSpaceDN w:val="0"/>
      <w:adjustRightInd w:val="0"/>
      <w:spacing w:after="0" w:line="241" w:lineRule="atLeast"/>
    </w:pPr>
    <w:rPr>
      <w:rFonts w:ascii="Open Sans" w:eastAsiaTheme="minorHAnsi" w:hAnsi="Open Sans"/>
      <w:sz w:val="24"/>
      <w:szCs w:val="24"/>
      <w:lang w:val="en-CA"/>
    </w:rPr>
  </w:style>
  <w:style w:type="paragraph" w:customStyle="1" w:styleId="xmsonormal">
    <w:name w:val="x_msonormal"/>
    <w:basedOn w:val="Normal"/>
    <w:rsid w:val="00770513"/>
    <w:pPr>
      <w:spacing w:after="0" w:line="240" w:lineRule="auto"/>
    </w:pPr>
    <w:rPr>
      <w:rFonts w:ascii="Times New Roman" w:eastAsiaTheme="minorHAnsi" w:hAnsi="Times New Roman"/>
      <w:sz w:val="24"/>
      <w:szCs w:val="24"/>
      <w:lang w:eastAsia="en-GB"/>
    </w:rPr>
  </w:style>
  <w:style w:type="paragraph" w:customStyle="1" w:styleId="xmsonospacing">
    <w:name w:val="x_msonospacing"/>
    <w:basedOn w:val="Normal"/>
    <w:uiPriority w:val="99"/>
    <w:rsid w:val="00770513"/>
    <w:pPr>
      <w:spacing w:after="0" w:line="240" w:lineRule="auto"/>
    </w:pPr>
    <w:rPr>
      <w:rFonts w:ascii="Calibri" w:eastAsiaTheme="minorHAnsi" w:hAnsi="Calibri"/>
      <w:lang w:eastAsia="en-GB"/>
    </w:rPr>
  </w:style>
  <w:style w:type="character" w:customStyle="1" w:styleId="UnresolvedMention1">
    <w:name w:val="Unresolved Mention1"/>
    <w:basedOn w:val="DefaultParagraphFont"/>
    <w:uiPriority w:val="99"/>
    <w:semiHidden/>
    <w:unhideWhenUsed/>
    <w:rsid w:val="00AB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55">
      <w:bodyDiv w:val="1"/>
      <w:marLeft w:val="0"/>
      <w:marRight w:val="0"/>
      <w:marTop w:val="0"/>
      <w:marBottom w:val="0"/>
      <w:divBdr>
        <w:top w:val="none" w:sz="0" w:space="0" w:color="auto"/>
        <w:left w:val="none" w:sz="0" w:space="0" w:color="auto"/>
        <w:bottom w:val="none" w:sz="0" w:space="0" w:color="auto"/>
        <w:right w:val="none" w:sz="0" w:space="0" w:color="auto"/>
      </w:divBdr>
    </w:div>
    <w:div w:id="5638335">
      <w:bodyDiv w:val="1"/>
      <w:marLeft w:val="0"/>
      <w:marRight w:val="0"/>
      <w:marTop w:val="0"/>
      <w:marBottom w:val="0"/>
      <w:divBdr>
        <w:top w:val="none" w:sz="0" w:space="0" w:color="auto"/>
        <w:left w:val="none" w:sz="0" w:space="0" w:color="auto"/>
        <w:bottom w:val="none" w:sz="0" w:space="0" w:color="auto"/>
        <w:right w:val="none" w:sz="0" w:space="0" w:color="auto"/>
      </w:divBdr>
      <w:divsChild>
        <w:div w:id="1591965074">
          <w:marLeft w:val="0"/>
          <w:marRight w:val="0"/>
          <w:marTop w:val="0"/>
          <w:marBottom w:val="0"/>
          <w:divBdr>
            <w:top w:val="none" w:sz="0" w:space="0" w:color="auto"/>
            <w:left w:val="none" w:sz="0" w:space="0" w:color="auto"/>
            <w:bottom w:val="none" w:sz="0" w:space="0" w:color="auto"/>
            <w:right w:val="none" w:sz="0" w:space="0" w:color="auto"/>
          </w:divBdr>
          <w:divsChild>
            <w:div w:id="1987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4041">
      <w:bodyDiv w:val="1"/>
      <w:marLeft w:val="0"/>
      <w:marRight w:val="0"/>
      <w:marTop w:val="0"/>
      <w:marBottom w:val="0"/>
      <w:divBdr>
        <w:top w:val="none" w:sz="0" w:space="0" w:color="auto"/>
        <w:left w:val="none" w:sz="0" w:space="0" w:color="auto"/>
        <w:bottom w:val="none" w:sz="0" w:space="0" w:color="auto"/>
        <w:right w:val="none" w:sz="0" w:space="0" w:color="auto"/>
      </w:divBdr>
      <w:divsChild>
        <w:div w:id="1060517458">
          <w:marLeft w:val="0"/>
          <w:marRight w:val="0"/>
          <w:marTop w:val="0"/>
          <w:marBottom w:val="0"/>
          <w:divBdr>
            <w:top w:val="none" w:sz="0" w:space="0" w:color="auto"/>
            <w:left w:val="none" w:sz="0" w:space="0" w:color="auto"/>
            <w:bottom w:val="none" w:sz="0" w:space="0" w:color="auto"/>
            <w:right w:val="none" w:sz="0" w:space="0" w:color="auto"/>
          </w:divBdr>
        </w:div>
        <w:div w:id="676158043">
          <w:marLeft w:val="0"/>
          <w:marRight w:val="0"/>
          <w:marTop w:val="0"/>
          <w:marBottom w:val="0"/>
          <w:divBdr>
            <w:top w:val="none" w:sz="0" w:space="0" w:color="auto"/>
            <w:left w:val="none" w:sz="0" w:space="0" w:color="auto"/>
            <w:bottom w:val="none" w:sz="0" w:space="0" w:color="auto"/>
            <w:right w:val="none" w:sz="0" w:space="0" w:color="auto"/>
          </w:divBdr>
          <w:divsChild>
            <w:div w:id="311636878">
              <w:marLeft w:val="0"/>
              <w:marRight w:val="0"/>
              <w:marTop w:val="0"/>
              <w:marBottom w:val="0"/>
              <w:divBdr>
                <w:top w:val="none" w:sz="0" w:space="0" w:color="auto"/>
                <w:left w:val="none" w:sz="0" w:space="0" w:color="auto"/>
                <w:bottom w:val="none" w:sz="0" w:space="0" w:color="auto"/>
                <w:right w:val="none" w:sz="0" w:space="0" w:color="auto"/>
              </w:divBdr>
            </w:div>
            <w:div w:id="1762067077">
              <w:marLeft w:val="0"/>
              <w:marRight w:val="0"/>
              <w:marTop w:val="0"/>
              <w:marBottom w:val="0"/>
              <w:divBdr>
                <w:top w:val="none" w:sz="0" w:space="0" w:color="auto"/>
                <w:left w:val="none" w:sz="0" w:space="0" w:color="auto"/>
                <w:bottom w:val="none" w:sz="0" w:space="0" w:color="auto"/>
                <w:right w:val="none" w:sz="0" w:space="0" w:color="auto"/>
              </w:divBdr>
            </w:div>
            <w:div w:id="610210451">
              <w:marLeft w:val="0"/>
              <w:marRight w:val="0"/>
              <w:marTop w:val="0"/>
              <w:marBottom w:val="0"/>
              <w:divBdr>
                <w:top w:val="none" w:sz="0" w:space="0" w:color="auto"/>
                <w:left w:val="none" w:sz="0" w:space="0" w:color="auto"/>
                <w:bottom w:val="none" w:sz="0" w:space="0" w:color="auto"/>
                <w:right w:val="none" w:sz="0" w:space="0" w:color="auto"/>
              </w:divBdr>
            </w:div>
            <w:div w:id="829758020">
              <w:marLeft w:val="0"/>
              <w:marRight w:val="0"/>
              <w:marTop w:val="0"/>
              <w:marBottom w:val="0"/>
              <w:divBdr>
                <w:top w:val="none" w:sz="0" w:space="0" w:color="auto"/>
                <w:left w:val="none" w:sz="0" w:space="0" w:color="auto"/>
                <w:bottom w:val="none" w:sz="0" w:space="0" w:color="auto"/>
                <w:right w:val="none" w:sz="0" w:space="0" w:color="auto"/>
              </w:divBdr>
            </w:div>
            <w:div w:id="785855379">
              <w:marLeft w:val="0"/>
              <w:marRight w:val="0"/>
              <w:marTop w:val="0"/>
              <w:marBottom w:val="0"/>
              <w:divBdr>
                <w:top w:val="none" w:sz="0" w:space="0" w:color="auto"/>
                <w:left w:val="none" w:sz="0" w:space="0" w:color="auto"/>
                <w:bottom w:val="none" w:sz="0" w:space="0" w:color="auto"/>
                <w:right w:val="none" w:sz="0" w:space="0" w:color="auto"/>
              </w:divBdr>
            </w:div>
            <w:div w:id="811017902">
              <w:marLeft w:val="0"/>
              <w:marRight w:val="0"/>
              <w:marTop w:val="0"/>
              <w:marBottom w:val="0"/>
              <w:divBdr>
                <w:top w:val="none" w:sz="0" w:space="0" w:color="auto"/>
                <w:left w:val="none" w:sz="0" w:space="0" w:color="auto"/>
                <w:bottom w:val="none" w:sz="0" w:space="0" w:color="auto"/>
                <w:right w:val="none" w:sz="0" w:space="0" w:color="auto"/>
              </w:divBdr>
            </w:div>
            <w:div w:id="96340297">
              <w:marLeft w:val="0"/>
              <w:marRight w:val="0"/>
              <w:marTop w:val="0"/>
              <w:marBottom w:val="0"/>
              <w:divBdr>
                <w:top w:val="none" w:sz="0" w:space="0" w:color="auto"/>
                <w:left w:val="none" w:sz="0" w:space="0" w:color="auto"/>
                <w:bottom w:val="none" w:sz="0" w:space="0" w:color="auto"/>
                <w:right w:val="none" w:sz="0" w:space="0" w:color="auto"/>
              </w:divBdr>
            </w:div>
            <w:div w:id="784226748">
              <w:marLeft w:val="0"/>
              <w:marRight w:val="0"/>
              <w:marTop w:val="0"/>
              <w:marBottom w:val="0"/>
              <w:divBdr>
                <w:top w:val="none" w:sz="0" w:space="0" w:color="auto"/>
                <w:left w:val="none" w:sz="0" w:space="0" w:color="auto"/>
                <w:bottom w:val="none" w:sz="0" w:space="0" w:color="auto"/>
                <w:right w:val="none" w:sz="0" w:space="0" w:color="auto"/>
              </w:divBdr>
            </w:div>
          </w:divsChild>
        </w:div>
        <w:div w:id="736823223">
          <w:marLeft w:val="0"/>
          <w:marRight w:val="0"/>
          <w:marTop w:val="0"/>
          <w:marBottom w:val="0"/>
          <w:divBdr>
            <w:top w:val="none" w:sz="0" w:space="0" w:color="auto"/>
            <w:left w:val="none" w:sz="0" w:space="0" w:color="auto"/>
            <w:bottom w:val="none" w:sz="0" w:space="0" w:color="auto"/>
            <w:right w:val="none" w:sz="0" w:space="0" w:color="auto"/>
          </w:divBdr>
          <w:divsChild>
            <w:div w:id="1828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535">
      <w:bodyDiv w:val="1"/>
      <w:marLeft w:val="0"/>
      <w:marRight w:val="0"/>
      <w:marTop w:val="0"/>
      <w:marBottom w:val="0"/>
      <w:divBdr>
        <w:top w:val="none" w:sz="0" w:space="0" w:color="auto"/>
        <w:left w:val="none" w:sz="0" w:space="0" w:color="auto"/>
        <w:bottom w:val="none" w:sz="0" w:space="0" w:color="auto"/>
        <w:right w:val="none" w:sz="0" w:space="0" w:color="auto"/>
      </w:divBdr>
      <w:divsChild>
        <w:div w:id="905149237">
          <w:marLeft w:val="0"/>
          <w:marRight w:val="0"/>
          <w:marTop w:val="0"/>
          <w:marBottom w:val="0"/>
          <w:divBdr>
            <w:top w:val="none" w:sz="0" w:space="0" w:color="auto"/>
            <w:left w:val="none" w:sz="0" w:space="0" w:color="auto"/>
            <w:bottom w:val="none" w:sz="0" w:space="0" w:color="auto"/>
            <w:right w:val="none" w:sz="0" w:space="0" w:color="auto"/>
          </w:divBdr>
          <w:divsChild>
            <w:div w:id="1880512830">
              <w:marLeft w:val="0"/>
              <w:marRight w:val="0"/>
              <w:marTop w:val="0"/>
              <w:marBottom w:val="150"/>
              <w:divBdr>
                <w:top w:val="none" w:sz="0" w:space="0" w:color="auto"/>
                <w:left w:val="none" w:sz="0" w:space="0" w:color="auto"/>
                <w:bottom w:val="none" w:sz="0" w:space="0" w:color="auto"/>
                <w:right w:val="none" w:sz="0" w:space="0" w:color="auto"/>
              </w:divBdr>
              <w:divsChild>
                <w:div w:id="1266231775">
                  <w:marLeft w:val="0"/>
                  <w:marRight w:val="0"/>
                  <w:marTop w:val="0"/>
                  <w:marBottom w:val="0"/>
                  <w:divBdr>
                    <w:top w:val="none" w:sz="0" w:space="0" w:color="auto"/>
                    <w:left w:val="none" w:sz="0" w:space="0" w:color="auto"/>
                    <w:bottom w:val="none" w:sz="0" w:space="0" w:color="auto"/>
                    <w:right w:val="none" w:sz="0" w:space="0" w:color="auto"/>
                  </w:divBdr>
                  <w:divsChild>
                    <w:div w:id="77600808">
                      <w:marLeft w:val="0"/>
                      <w:marRight w:val="0"/>
                      <w:marTop w:val="0"/>
                      <w:marBottom w:val="0"/>
                      <w:divBdr>
                        <w:top w:val="single" w:sz="6" w:space="0" w:color="CCCCCC"/>
                        <w:left w:val="none" w:sz="0" w:space="0" w:color="auto"/>
                        <w:bottom w:val="none" w:sz="0" w:space="0" w:color="auto"/>
                        <w:right w:val="none" w:sz="0" w:space="0" w:color="auto"/>
                      </w:divBdr>
                    </w:div>
                  </w:divsChild>
                </w:div>
                <w:div w:id="1828784142">
                  <w:marLeft w:val="0"/>
                  <w:marRight w:val="0"/>
                  <w:marTop w:val="0"/>
                  <w:marBottom w:val="0"/>
                  <w:divBdr>
                    <w:top w:val="none" w:sz="0" w:space="0" w:color="auto"/>
                    <w:left w:val="none" w:sz="0" w:space="0" w:color="auto"/>
                    <w:bottom w:val="none" w:sz="0" w:space="0" w:color="auto"/>
                    <w:right w:val="none" w:sz="0" w:space="0" w:color="auto"/>
                  </w:divBdr>
                  <w:divsChild>
                    <w:div w:id="1634291040">
                      <w:marLeft w:val="0"/>
                      <w:marRight w:val="0"/>
                      <w:marTop w:val="0"/>
                      <w:marBottom w:val="0"/>
                      <w:divBdr>
                        <w:top w:val="none" w:sz="0" w:space="0" w:color="auto"/>
                        <w:left w:val="none" w:sz="0" w:space="0" w:color="auto"/>
                        <w:bottom w:val="none" w:sz="0" w:space="0" w:color="auto"/>
                        <w:right w:val="none" w:sz="0" w:space="0" w:color="auto"/>
                      </w:divBdr>
                      <w:divsChild>
                        <w:div w:id="108403209">
                          <w:marLeft w:val="0"/>
                          <w:marRight w:val="0"/>
                          <w:marTop w:val="0"/>
                          <w:marBottom w:val="0"/>
                          <w:divBdr>
                            <w:top w:val="none" w:sz="0" w:space="0" w:color="auto"/>
                            <w:left w:val="none" w:sz="0" w:space="0" w:color="auto"/>
                            <w:bottom w:val="none" w:sz="0" w:space="0" w:color="auto"/>
                            <w:right w:val="none" w:sz="0" w:space="0" w:color="auto"/>
                          </w:divBdr>
                          <w:divsChild>
                            <w:div w:id="1511292457">
                              <w:marLeft w:val="0"/>
                              <w:marRight w:val="0"/>
                              <w:marTop w:val="0"/>
                              <w:marBottom w:val="0"/>
                              <w:divBdr>
                                <w:top w:val="none" w:sz="0" w:space="0" w:color="auto"/>
                                <w:left w:val="none" w:sz="0" w:space="0" w:color="auto"/>
                                <w:bottom w:val="none" w:sz="0" w:space="0" w:color="auto"/>
                                <w:right w:val="none" w:sz="0" w:space="0" w:color="auto"/>
                              </w:divBdr>
                              <w:divsChild>
                                <w:div w:id="222722339">
                                  <w:marLeft w:val="0"/>
                                  <w:marRight w:val="0"/>
                                  <w:marTop w:val="0"/>
                                  <w:marBottom w:val="0"/>
                                  <w:divBdr>
                                    <w:top w:val="none" w:sz="0" w:space="0" w:color="auto"/>
                                    <w:left w:val="none" w:sz="0" w:space="0" w:color="auto"/>
                                    <w:bottom w:val="none" w:sz="0" w:space="0" w:color="auto"/>
                                    <w:right w:val="none" w:sz="0" w:space="0" w:color="auto"/>
                                  </w:divBdr>
                                  <w:divsChild>
                                    <w:div w:id="15780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756">
                          <w:marLeft w:val="0"/>
                          <w:marRight w:val="0"/>
                          <w:marTop w:val="0"/>
                          <w:marBottom w:val="0"/>
                          <w:divBdr>
                            <w:top w:val="none" w:sz="0" w:space="0" w:color="auto"/>
                            <w:left w:val="none" w:sz="0" w:space="0" w:color="auto"/>
                            <w:bottom w:val="none" w:sz="0" w:space="0" w:color="auto"/>
                            <w:right w:val="none" w:sz="0" w:space="0" w:color="auto"/>
                          </w:divBdr>
                          <w:divsChild>
                            <w:div w:id="1516572697">
                              <w:marLeft w:val="0"/>
                              <w:marRight w:val="0"/>
                              <w:marTop w:val="0"/>
                              <w:marBottom w:val="0"/>
                              <w:divBdr>
                                <w:top w:val="none" w:sz="0" w:space="0" w:color="auto"/>
                                <w:left w:val="none" w:sz="0" w:space="0" w:color="auto"/>
                                <w:bottom w:val="none" w:sz="0" w:space="0" w:color="auto"/>
                                <w:right w:val="none" w:sz="0" w:space="0" w:color="auto"/>
                              </w:divBdr>
                              <w:divsChild>
                                <w:div w:id="2026862973">
                                  <w:marLeft w:val="0"/>
                                  <w:marRight w:val="0"/>
                                  <w:marTop w:val="0"/>
                                  <w:marBottom w:val="0"/>
                                  <w:divBdr>
                                    <w:top w:val="none" w:sz="0" w:space="0" w:color="auto"/>
                                    <w:left w:val="none" w:sz="0" w:space="0" w:color="auto"/>
                                    <w:bottom w:val="none" w:sz="0" w:space="0" w:color="auto"/>
                                    <w:right w:val="none" w:sz="0" w:space="0" w:color="auto"/>
                                  </w:divBdr>
                                  <w:divsChild>
                                    <w:div w:id="949514488">
                                      <w:marLeft w:val="0"/>
                                      <w:marRight w:val="0"/>
                                      <w:marTop w:val="0"/>
                                      <w:marBottom w:val="0"/>
                                      <w:divBdr>
                                        <w:top w:val="none" w:sz="0" w:space="0" w:color="auto"/>
                                        <w:left w:val="none" w:sz="0" w:space="0" w:color="auto"/>
                                        <w:bottom w:val="none" w:sz="0" w:space="0" w:color="auto"/>
                                        <w:right w:val="none" w:sz="0" w:space="0" w:color="auto"/>
                                      </w:divBdr>
                                      <w:divsChild>
                                        <w:div w:id="1333682354">
                                          <w:marLeft w:val="0"/>
                                          <w:marRight w:val="0"/>
                                          <w:marTop w:val="0"/>
                                          <w:marBottom w:val="0"/>
                                          <w:divBdr>
                                            <w:top w:val="none" w:sz="0" w:space="0" w:color="auto"/>
                                            <w:left w:val="none" w:sz="0" w:space="0" w:color="auto"/>
                                            <w:bottom w:val="none" w:sz="0" w:space="0" w:color="auto"/>
                                            <w:right w:val="none" w:sz="0" w:space="0" w:color="auto"/>
                                          </w:divBdr>
                                        </w:div>
                                      </w:divsChild>
                                    </w:div>
                                    <w:div w:id="1328754851">
                                      <w:marLeft w:val="0"/>
                                      <w:marRight w:val="0"/>
                                      <w:marTop w:val="30"/>
                                      <w:marBottom w:val="30"/>
                                      <w:divBdr>
                                        <w:top w:val="none" w:sz="0" w:space="0" w:color="auto"/>
                                        <w:left w:val="none" w:sz="0" w:space="0" w:color="auto"/>
                                        <w:bottom w:val="none" w:sz="0" w:space="0" w:color="auto"/>
                                        <w:right w:val="none" w:sz="0" w:space="0" w:color="auto"/>
                                      </w:divBdr>
                                      <w:divsChild>
                                        <w:div w:id="843086418">
                                          <w:marLeft w:val="0"/>
                                          <w:marRight w:val="0"/>
                                          <w:marTop w:val="0"/>
                                          <w:marBottom w:val="0"/>
                                          <w:divBdr>
                                            <w:top w:val="none" w:sz="0" w:space="0" w:color="auto"/>
                                            <w:left w:val="none" w:sz="0" w:space="0" w:color="auto"/>
                                            <w:bottom w:val="none" w:sz="0" w:space="0" w:color="auto"/>
                                            <w:right w:val="none" w:sz="0" w:space="0" w:color="auto"/>
                                          </w:divBdr>
                                          <w:divsChild>
                                            <w:div w:id="8975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723">
                                      <w:marLeft w:val="0"/>
                                      <w:marRight w:val="0"/>
                                      <w:marTop w:val="0"/>
                                      <w:marBottom w:val="0"/>
                                      <w:divBdr>
                                        <w:top w:val="none" w:sz="0" w:space="0" w:color="auto"/>
                                        <w:left w:val="none" w:sz="0" w:space="0" w:color="auto"/>
                                        <w:bottom w:val="none" w:sz="0" w:space="0" w:color="auto"/>
                                        <w:right w:val="none" w:sz="0" w:space="0" w:color="auto"/>
                                      </w:divBdr>
                                      <w:divsChild>
                                        <w:div w:id="21269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188246">
          <w:marLeft w:val="0"/>
          <w:marRight w:val="0"/>
          <w:marTop w:val="150"/>
          <w:marBottom w:val="150"/>
          <w:divBdr>
            <w:top w:val="none" w:sz="0" w:space="0" w:color="auto"/>
            <w:left w:val="none" w:sz="0" w:space="0" w:color="auto"/>
            <w:bottom w:val="none" w:sz="0" w:space="0" w:color="auto"/>
            <w:right w:val="none" w:sz="0" w:space="0" w:color="auto"/>
          </w:divBdr>
          <w:divsChild>
            <w:div w:id="906377656">
              <w:marLeft w:val="0"/>
              <w:marRight w:val="0"/>
              <w:marTop w:val="0"/>
              <w:marBottom w:val="0"/>
              <w:divBdr>
                <w:top w:val="none" w:sz="0" w:space="0" w:color="auto"/>
                <w:left w:val="none" w:sz="0" w:space="0" w:color="auto"/>
                <w:bottom w:val="none" w:sz="0" w:space="0" w:color="auto"/>
                <w:right w:val="none" w:sz="0" w:space="0" w:color="auto"/>
              </w:divBdr>
              <w:divsChild>
                <w:div w:id="22635859">
                  <w:marLeft w:val="0"/>
                  <w:marRight w:val="0"/>
                  <w:marTop w:val="0"/>
                  <w:marBottom w:val="0"/>
                  <w:divBdr>
                    <w:top w:val="none" w:sz="0" w:space="0" w:color="auto"/>
                    <w:left w:val="none" w:sz="0" w:space="0" w:color="auto"/>
                    <w:bottom w:val="none" w:sz="0" w:space="0" w:color="auto"/>
                    <w:right w:val="none" w:sz="0" w:space="0" w:color="auto"/>
                  </w:divBdr>
                  <w:divsChild>
                    <w:div w:id="1662461861">
                      <w:marLeft w:val="0"/>
                      <w:marRight w:val="0"/>
                      <w:marTop w:val="420"/>
                      <w:marBottom w:val="120"/>
                      <w:divBdr>
                        <w:top w:val="none" w:sz="0" w:space="0" w:color="auto"/>
                        <w:left w:val="none" w:sz="0" w:space="0" w:color="auto"/>
                        <w:bottom w:val="single" w:sz="6" w:space="0" w:color="E8E8E8"/>
                        <w:right w:val="none" w:sz="0" w:space="0" w:color="auto"/>
                      </w:divBdr>
                      <w:divsChild>
                        <w:div w:id="197546082">
                          <w:marLeft w:val="0"/>
                          <w:marRight w:val="0"/>
                          <w:marTop w:val="0"/>
                          <w:marBottom w:val="450"/>
                          <w:divBdr>
                            <w:top w:val="none" w:sz="0" w:space="0" w:color="auto"/>
                            <w:left w:val="none" w:sz="0" w:space="0" w:color="auto"/>
                            <w:bottom w:val="none" w:sz="0" w:space="0" w:color="auto"/>
                            <w:right w:val="none" w:sz="0" w:space="0" w:color="auto"/>
                          </w:divBdr>
                          <w:divsChild>
                            <w:div w:id="1955281744">
                              <w:marLeft w:val="0"/>
                              <w:marRight w:val="0"/>
                              <w:marTop w:val="0"/>
                              <w:marBottom w:val="0"/>
                              <w:divBdr>
                                <w:top w:val="none" w:sz="0" w:space="0" w:color="auto"/>
                                <w:left w:val="none" w:sz="0" w:space="0" w:color="auto"/>
                                <w:bottom w:val="none" w:sz="0" w:space="0" w:color="auto"/>
                                <w:right w:val="none" w:sz="0" w:space="0" w:color="auto"/>
                              </w:divBdr>
                            </w:div>
                          </w:divsChild>
                        </w:div>
                        <w:div w:id="889346668">
                          <w:marLeft w:val="0"/>
                          <w:marRight w:val="0"/>
                          <w:marTop w:val="0"/>
                          <w:marBottom w:val="450"/>
                          <w:divBdr>
                            <w:top w:val="none" w:sz="0" w:space="0" w:color="auto"/>
                            <w:left w:val="none" w:sz="0" w:space="0" w:color="auto"/>
                            <w:bottom w:val="none" w:sz="0" w:space="0" w:color="auto"/>
                            <w:right w:val="none" w:sz="0" w:space="0" w:color="auto"/>
                          </w:divBdr>
                          <w:divsChild>
                            <w:div w:id="44188208">
                              <w:marLeft w:val="0"/>
                              <w:marRight w:val="0"/>
                              <w:marTop w:val="0"/>
                              <w:marBottom w:val="0"/>
                              <w:divBdr>
                                <w:top w:val="none" w:sz="0" w:space="0" w:color="auto"/>
                                <w:left w:val="none" w:sz="0" w:space="0" w:color="auto"/>
                                <w:bottom w:val="none" w:sz="0" w:space="0" w:color="auto"/>
                                <w:right w:val="none" w:sz="0" w:space="0" w:color="auto"/>
                              </w:divBdr>
                            </w:div>
                          </w:divsChild>
                        </w:div>
                        <w:div w:id="1325666648">
                          <w:marLeft w:val="0"/>
                          <w:marRight w:val="0"/>
                          <w:marTop w:val="0"/>
                          <w:marBottom w:val="450"/>
                          <w:divBdr>
                            <w:top w:val="none" w:sz="0" w:space="0" w:color="auto"/>
                            <w:left w:val="none" w:sz="0" w:space="0" w:color="auto"/>
                            <w:bottom w:val="none" w:sz="0" w:space="0" w:color="auto"/>
                            <w:right w:val="none" w:sz="0" w:space="0" w:color="auto"/>
                          </w:divBdr>
                          <w:divsChild>
                            <w:div w:id="1485928512">
                              <w:marLeft w:val="0"/>
                              <w:marRight w:val="0"/>
                              <w:marTop w:val="0"/>
                              <w:marBottom w:val="0"/>
                              <w:divBdr>
                                <w:top w:val="none" w:sz="0" w:space="0" w:color="auto"/>
                                <w:left w:val="none" w:sz="0" w:space="0" w:color="auto"/>
                                <w:bottom w:val="none" w:sz="0" w:space="0" w:color="auto"/>
                                <w:right w:val="none" w:sz="0" w:space="0" w:color="auto"/>
                              </w:divBdr>
                            </w:div>
                          </w:divsChild>
                        </w:div>
                        <w:div w:id="1618487778">
                          <w:marLeft w:val="0"/>
                          <w:marRight w:val="0"/>
                          <w:marTop w:val="0"/>
                          <w:marBottom w:val="450"/>
                          <w:divBdr>
                            <w:top w:val="none" w:sz="0" w:space="0" w:color="auto"/>
                            <w:left w:val="none" w:sz="0" w:space="0" w:color="auto"/>
                            <w:bottom w:val="none" w:sz="0" w:space="0" w:color="auto"/>
                            <w:right w:val="none" w:sz="0" w:space="0" w:color="auto"/>
                          </w:divBdr>
                          <w:divsChild>
                            <w:div w:id="154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0654">
                  <w:marLeft w:val="0"/>
                  <w:marRight w:val="0"/>
                  <w:marTop w:val="0"/>
                  <w:marBottom w:val="0"/>
                  <w:divBdr>
                    <w:top w:val="none" w:sz="0" w:space="0" w:color="auto"/>
                    <w:left w:val="none" w:sz="0" w:space="0" w:color="auto"/>
                    <w:bottom w:val="none" w:sz="0" w:space="0" w:color="auto"/>
                    <w:right w:val="none" w:sz="0" w:space="0" w:color="auto"/>
                  </w:divBdr>
                  <w:divsChild>
                    <w:div w:id="1809200857">
                      <w:marLeft w:val="0"/>
                      <w:marRight w:val="0"/>
                      <w:marTop w:val="420"/>
                      <w:marBottom w:val="120"/>
                      <w:divBdr>
                        <w:top w:val="none" w:sz="0" w:space="0" w:color="auto"/>
                        <w:left w:val="none" w:sz="0" w:space="0" w:color="auto"/>
                        <w:bottom w:val="single" w:sz="6" w:space="0" w:color="E8E8E8"/>
                        <w:right w:val="none" w:sz="0" w:space="0" w:color="auto"/>
                      </w:divBdr>
                      <w:divsChild>
                        <w:div w:id="323365657">
                          <w:marLeft w:val="0"/>
                          <w:marRight w:val="0"/>
                          <w:marTop w:val="0"/>
                          <w:marBottom w:val="450"/>
                          <w:divBdr>
                            <w:top w:val="none" w:sz="0" w:space="0" w:color="auto"/>
                            <w:left w:val="none" w:sz="0" w:space="0" w:color="auto"/>
                            <w:bottom w:val="none" w:sz="0" w:space="0" w:color="auto"/>
                            <w:right w:val="none" w:sz="0" w:space="0" w:color="auto"/>
                          </w:divBdr>
                          <w:divsChild>
                            <w:div w:id="2076588403">
                              <w:marLeft w:val="0"/>
                              <w:marRight w:val="0"/>
                              <w:marTop w:val="0"/>
                              <w:marBottom w:val="0"/>
                              <w:divBdr>
                                <w:top w:val="none" w:sz="0" w:space="0" w:color="auto"/>
                                <w:left w:val="none" w:sz="0" w:space="0" w:color="auto"/>
                                <w:bottom w:val="none" w:sz="0" w:space="0" w:color="auto"/>
                                <w:right w:val="none" w:sz="0" w:space="0" w:color="auto"/>
                              </w:divBdr>
                              <w:divsChild>
                                <w:div w:id="11257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166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347635216">
                  <w:marLeft w:val="0"/>
                  <w:marRight w:val="0"/>
                  <w:marTop w:val="0"/>
                  <w:marBottom w:val="0"/>
                  <w:divBdr>
                    <w:top w:val="none" w:sz="0" w:space="0" w:color="auto"/>
                    <w:left w:val="none" w:sz="0" w:space="0" w:color="auto"/>
                    <w:bottom w:val="none" w:sz="0" w:space="0" w:color="auto"/>
                    <w:right w:val="none" w:sz="0" w:space="0" w:color="auto"/>
                  </w:divBdr>
                  <w:divsChild>
                    <w:div w:id="1028217744">
                      <w:marLeft w:val="0"/>
                      <w:marRight w:val="0"/>
                      <w:marTop w:val="420"/>
                      <w:marBottom w:val="120"/>
                      <w:divBdr>
                        <w:top w:val="none" w:sz="0" w:space="0" w:color="auto"/>
                        <w:left w:val="none" w:sz="0" w:space="0" w:color="auto"/>
                        <w:bottom w:val="single" w:sz="6" w:space="0" w:color="E8E8E8"/>
                        <w:right w:val="none" w:sz="0" w:space="0" w:color="auto"/>
                      </w:divBdr>
                      <w:divsChild>
                        <w:div w:id="1354529429">
                          <w:marLeft w:val="0"/>
                          <w:marRight w:val="0"/>
                          <w:marTop w:val="0"/>
                          <w:marBottom w:val="0"/>
                          <w:divBdr>
                            <w:top w:val="none" w:sz="0" w:space="0" w:color="auto"/>
                            <w:left w:val="none" w:sz="0" w:space="0" w:color="auto"/>
                            <w:bottom w:val="none" w:sz="0" w:space="0" w:color="auto"/>
                            <w:right w:val="none" w:sz="0" w:space="0" w:color="auto"/>
                          </w:divBdr>
                        </w:div>
                        <w:div w:id="1563713477">
                          <w:marLeft w:val="0"/>
                          <w:marRight w:val="0"/>
                          <w:marTop w:val="0"/>
                          <w:marBottom w:val="0"/>
                          <w:divBdr>
                            <w:top w:val="none" w:sz="0" w:space="0" w:color="auto"/>
                            <w:left w:val="none" w:sz="0" w:space="0" w:color="auto"/>
                            <w:bottom w:val="none" w:sz="0" w:space="0" w:color="auto"/>
                            <w:right w:val="none" w:sz="0" w:space="0" w:color="auto"/>
                          </w:divBdr>
                          <w:divsChild>
                            <w:div w:id="425269492">
                              <w:marLeft w:val="0"/>
                              <w:marRight w:val="0"/>
                              <w:marTop w:val="0"/>
                              <w:marBottom w:val="0"/>
                              <w:divBdr>
                                <w:top w:val="none" w:sz="0" w:space="0" w:color="auto"/>
                                <w:left w:val="none" w:sz="0" w:space="0" w:color="auto"/>
                                <w:bottom w:val="none" w:sz="0" w:space="0" w:color="auto"/>
                                <w:right w:val="none" w:sz="0" w:space="0" w:color="auto"/>
                              </w:divBdr>
                              <w:divsChild>
                                <w:div w:id="281112428">
                                  <w:marLeft w:val="0"/>
                                  <w:marRight w:val="0"/>
                                  <w:marTop w:val="0"/>
                                  <w:marBottom w:val="0"/>
                                  <w:divBdr>
                                    <w:top w:val="none" w:sz="0" w:space="0" w:color="auto"/>
                                    <w:left w:val="none" w:sz="0" w:space="0" w:color="auto"/>
                                    <w:bottom w:val="none" w:sz="0" w:space="0" w:color="auto"/>
                                    <w:right w:val="none" w:sz="0" w:space="0" w:color="auto"/>
                                  </w:divBdr>
                                  <w:divsChild>
                                    <w:div w:id="521674375">
                                      <w:marLeft w:val="0"/>
                                      <w:marRight w:val="0"/>
                                      <w:marTop w:val="0"/>
                                      <w:marBottom w:val="0"/>
                                      <w:divBdr>
                                        <w:top w:val="none" w:sz="0" w:space="0" w:color="auto"/>
                                        <w:left w:val="none" w:sz="0" w:space="0" w:color="auto"/>
                                        <w:bottom w:val="none" w:sz="0" w:space="0" w:color="auto"/>
                                        <w:right w:val="none" w:sz="0" w:space="0" w:color="auto"/>
                                      </w:divBdr>
                                    </w:div>
                                    <w:div w:id="719086095">
                                      <w:marLeft w:val="0"/>
                                      <w:marRight w:val="0"/>
                                      <w:marTop w:val="0"/>
                                      <w:marBottom w:val="0"/>
                                      <w:divBdr>
                                        <w:top w:val="none" w:sz="0" w:space="0" w:color="auto"/>
                                        <w:left w:val="none" w:sz="0" w:space="0" w:color="auto"/>
                                        <w:bottom w:val="none" w:sz="0" w:space="0" w:color="auto"/>
                                        <w:right w:val="none" w:sz="0" w:space="0" w:color="auto"/>
                                      </w:divBdr>
                                    </w:div>
                                    <w:div w:id="772165992">
                                      <w:marLeft w:val="0"/>
                                      <w:marRight w:val="0"/>
                                      <w:marTop w:val="0"/>
                                      <w:marBottom w:val="0"/>
                                      <w:divBdr>
                                        <w:top w:val="none" w:sz="0" w:space="0" w:color="auto"/>
                                        <w:left w:val="none" w:sz="0" w:space="0" w:color="auto"/>
                                        <w:bottom w:val="none" w:sz="0" w:space="0" w:color="auto"/>
                                        <w:right w:val="none" w:sz="0" w:space="0" w:color="auto"/>
                                      </w:divBdr>
                                    </w:div>
                                    <w:div w:id="789669399">
                                      <w:marLeft w:val="0"/>
                                      <w:marRight w:val="0"/>
                                      <w:marTop w:val="0"/>
                                      <w:marBottom w:val="0"/>
                                      <w:divBdr>
                                        <w:top w:val="none" w:sz="0" w:space="0" w:color="auto"/>
                                        <w:left w:val="none" w:sz="0" w:space="0" w:color="auto"/>
                                        <w:bottom w:val="none" w:sz="0" w:space="0" w:color="auto"/>
                                        <w:right w:val="none" w:sz="0" w:space="0" w:color="auto"/>
                                      </w:divBdr>
                                    </w:div>
                                    <w:div w:id="897280904">
                                      <w:marLeft w:val="0"/>
                                      <w:marRight w:val="0"/>
                                      <w:marTop w:val="0"/>
                                      <w:marBottom w:val="0"/>
                                      <w:divBdr>
                                        <w:top w:val="none" w:sz="0" w:space="0" w:color="auto"/>
                                        <w:left w:val="none" w:sz="0" w:space="0" w:color="auto"/>
                                        <w:bottom w:val="none" w:sz="0" w:space="0" w:color="auto"/>
                                        <w:right w:val="none" w:sz="0" w:space="0" w:color="auto"/>
                                      </w:divBdr>
                                    </w:div>
                                    <w:div w:id="1775054961">
                                      <w:marLeft w:val="0"/>
                                      <w:marRight w:val="0"/>
                                      <w:marTop w:val="0"/>
                                      <w:marBottom w:val="0"/>
                                      <w:divBdr>
                                        <w:top w:val="none" w:sz="0" w:space="0" w:color="auto"/>
                                        <w:left w:val="none" w:sz="0" w:space="0" w:color="auto"/>
                                        <w:bottom w:val="none" w:sz="0" w:space="0" w:color="auto"/>
                                        <w:right w:val="none" w:sz="0" w:space="0" w:color="auto"/>
                                      </w:divBdr>
                                    </w:div>
                                    <w:div w:id="1778405760">
                                      <w:marLeft w:val="0"/>
                                      <w:marRight w:val="0"/>
                                      <w:marTop w:val="0"/>
                                      <w:marBottom w:val="0"/>
                                      <w:divBdr>
                                        <w:top w:val="none" w:sz="0" w:space="0" w:color="auto"/>
                                        <w:left w:val="none" w:sz="0" w:space="0" w:color="auto"/>
                                        <w:bottom w:val="none" w:sz="0" w:space="0" w:color="auto"/>
                                        <w:right w:val="none" w:sz="0" w:space="0" w:color="auto"/>
                                      </w:divBdr>
                                    </w:div>
                                    <w:div w:id="1854414708">
                                      <w:marLeft w:val="0"/>
                                      <w:marRight w:val="0"/>
                                      <w:marTop w:val="0"/>
                                      <w:marBottom w:val="0"/>
                                      <w:divBdr>
                                        <w:top w:val="none" w:sz="0" w:space="0" w:color="auto"/>
                                        <w:left w:val="none" w:sz="0" w:space="0" w:color="auto"/>
                                        <w:bottom w:val="none" w:sz="0" w:space="0" w:color="auto"/>
                                        <w:right w:val="none" w:sz="0" w:space="0" w:color="auto"/>
                                      </w:divBdr>
                                    </w:div>
                                    <w:div w:id="2045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1245">
      <w:bodyDiv w:val="1"/>
      <w:marLeft w:val="0"/>
      <w:marRight w:val="0"/>
      <w:marTop w:val="0"/>
      <w:marBottom w:val="0"/>
      <w:divBdr>
        <w:top w:val="none" w:sz="0" w:space="0" w:color="auto"/>
        <w:left w:val="none" w:sz="0" w:space="0" w:color="auto"/>
        <w:bottom w:val="none" w:sz="0" w:space="0" w:color="auto"/>
        <w:right w:val="none" w:sz="0" w:space="0" w:color="auto"/>
      </w:divBdr>
    </w:div>
    <w:div w:id="109708980">
      <w:bodyDiv w:val="1"/>
      <w:marLeft w:val="0"/>
      <w:marRight w:val="0"/>
      <w:marTop w:val="0"/>
      <w:marBottom w:val="0"/>
      <w:divBdr>
        <w:top w:val="none" w:sz="0" w:space="0" w:color="auto"/>
        <w:left w:val="none" w:sz="0" w:space="0" w:color="auto"/>
        <w:bottom w:val="none" w:sz="0" w:space="0" w:color="auto"/>
        <w:right w:val="none" w:sz="0" w:space="0" w:color="auto"/>
      </w:divBdr>
    </w:div>
    <w:div w:id="137188005">
      <w:bodyDiv w:val="1"/>
      <w:marLeft w:val="0"/>
      <w:marRight w:val="0"/>
      <w:marTop w:val="0"/>
      <w:marBottom w:val="0"/>
      <w:divBdr>
        <w:top w:val="none" w:sz="0" w:space="0" w:color="auto"/>
        <w:left w:val="none" w:sz="0" w:space="0" w:color="auto"/>
        <w:bottom w:val="none" w:sz="0" w:space="0" w:color="auto"/>
        <w:right w:val="none" w:sz="0" w:space="0" w:color="auto"/>
      </w:divBdr>
    </w:div>
    <w:div w:id="141166717">
      <w:bodyDiv w:val="1"/>
      <w:marLeft w:val="0"/>
      <w:marRight w:val="0"/>
      <w:marTop w:val="0"/>
      <w:marBottom w:val="0"/>
      <w:divBdr>
        <w:top w:val="none" w:sz="0" w:space="0" w:color="auto"/>
        <w:left w:val="none" w:sz="0" w:space="0" w:color="auto"/>
        <w:bottom w:val="none" w:sz="0" w:space="0" w:color="auto"/>
        <w:right w:val="none" w:sz="0" w:space="0" w:color="auto"/>
      </w:divBdr>
    </w:div>
    <w:div w:id="190655180">
      <w:bodyDiv w:val="1"/>
      <w:marLeft w:val="0"/>
      <w:marRight w:val="0"/>
      <w:marTop w:val="0"/>
      <w:marBottom w:val="0"/>
      <w:divBdr>
        <w:top w:val="none" w:sz="0" w:space="0" w:color="auto"/>
        <w:left w:val="none" w:sz="0" w:space="0" w:color="auto"/>
        <w:bottom w:val="none" w:sz="0" w:space="0" w:color="auto"/>
        <w:right w:val="none" w:sz="0" w:space="0" w:color="auto"/>
      </w:divBdr>
    </w:div>
    <w:div w:id="251014172">
      <w:bodyDiv w:val="1"/>
      <w:marLeft w:val="0"/>
      <w:marRight w:val="0"/>
      <w:marTop w:val="0"/>
      <w:marBottom w:val="0"/>
      <w:divBdr>
        <w:top w:val="none" w:sz="0" w:space="0" w:color="auto"/>
        <w:left w:val="none" w:sz="0" w:space="0" w:color="auto"/>
        <w:bottom w:val="none" w:sz="0" w:space="0" w:color="auto"/>
        <w:right w:val="none" w:sz="0" w:space="0" w:color="auto"/>
      </w:divBdr>
    </w:div>
    <w:div w:id="278294812">
      <w:bodyDiv w:val="1"/>
      <w:marLeft w:val="0"/>
      <w:marRight w:val="0"/>
      <w:marTop w:val="0"/>
      <w:marBottom w:val="0"/>
      <w:divBdr>
        <w:top w:val="none" w:sz="0" w:space="0" w:color="auto"/>
        <w:left w:val="none" w:sz="0" w:space="0" w:color="auto"/>
        <w:bottom w:val="none" w:sz="0" w:space="0" w:color="auto"/>
        <w:right w:val="none" w:sz="0" w:space="0" w:color="auto"/>
      </w:divBdr>
    </w:div>
    <w:div w:id="299848498">
      <w:bodyDiv w:val="1"/>
      <w:marLeft w:val="0"/>
      <w:marRight w:val="0"/>
      <w:marTop w:val="0"/>
      <w:marBottom w:val="0"/>
      <w:divBdr>
        <w:top w:val="none" w:sz="0" w:space="0" w:color="auto"/>
        <w:left w:val="none" w:sz="0" w:space="0" w:color="auto"/>
        <w:bottom w:val="none" w:sz="0" w:space="0" w:color="auto"/>
        <w:right w:val="none" w:sz="0" w:space="0" w:color="auto"/>
      </w:divBdr>
      <w:divsChild>
        <w:div w:id="1881084616">
          <w:marLeft w:val="0"/>
          <w:marRight w:val="0"/>
          <w:marTop w:val="0"/>
          <w:marBottom w:val="0"/>
          <w:divBdr>
            <w:top w:val="none" w:sz="0" w:space="0" w:color="auto"/>
            <w:left w:val="none" w:sz="0" w:space="0" w:color="auto"/>
            <w:bottom w:val="none" w:sz="0" w:space="0" w:color="auto"/>
            <w:right w:val="none" w:sz="0" w:space="0" w:color="auto"/>
          </w:divBdr>
        </w:div>
      </w:divsChild>
    </w:div>
    <w:div w:id="327904759">
      <w:bodyDiv w:val="1"/>
      <w:marLeft w:val="0"/>
      <w:marRight w:val="0"/>
      <w:marTop w:val="0"/>
      <w:marBottom w:val="0"/>
      <w:divBdr>
        <w:top w:val="none" w:sz="0" w:space="0" w:color="auto"/>
        <w:left w:val="none" w:sz="0" w:space="0" w:color="auto"/>
        <w:bottom w:val="none" w:sz="0" w:space="0" w:color="auto"/>
        <w:right w:val="none" w:sz="0" w:space="0" w:color="auto"/>
      </w:divBdr>
    </w:div>
    <w:div w:id="346103859">
      <w:bodyDiv w:val="1"/>
      <w:marLeft w:val="0"/>
      <w:marRight w:val="0"/>
      <w:marTop w:val="0"/>
      <w:marBottom w:val="0"/>
      <w:divBdr>
        <w:top w:val="none" w:sz="0" w:space="0" w:color="auto"/>
        <w:left w:val="none" w:sz="0" w:space="0" w:color="auto"/>
        <w:bottom w:val="none" w:sz="0" w:space="0" w:color="auto"/>
        <w:right w:val="none" w:sz="0" w:space="0" w:color="auto"/>
      </w:divBdr>
    </w:div>
    <w:div w:id="372922042">
      <w:bodyDiv w:val="1"/>
      <w:marLeft w:val="0"/>
      <w:marRight w:val="0"/>
      <w:marTop w:val="0"/>
      <w:marBottom w:val="0"/>
      <w:divBdr>
        <w:top w:val="none" w:sz="0" w:space="0" w:color="auto"/>
        <w:left w:val="none" w:sz="0" w:space="0" w:color="auto"/>
        <w:bottom w:val="none" w:sz="0" w:space="0" w:color="auto"/>
        <w:right w:val="none" w:sz="0" w:space="0" w:color="auto"/>
      </w:divBdr>
    </w:div>
    <w:div w:id="391925247">
      <w:bodyDiv w:val="1"/>
      <w:marLeft w:val="0"/>
      <w:marRight w:val="0"/>
      <w:marTop w:val="0"/>
      <w:marBottom w:val="0"/>
      <w:divBdr>
        <w:top w:val="none" w:sz="0" w:space="0" w:color="auto"/>
        <w:left w:val="none" w:sz="0" w:space="0" w:color="auto"/>
        <w:bottom w:val="none" w:sz="0" w:space="0" w:color="auto"/>
        <w:right w:val="none" w:sz="0" w:space="0" w:color="auto"/>
      </w:divBdr>
    </w:div>
    <w:div w:id="464355081">
      <w:bodyDiv w:val="1"/>
      <w:marLeft w:val="0"/>
      <w:marRight w:val="0"/>
      <w:marTop w:val="0"/>
      <w:marBottom w:val="0"/>
      <w:divBdr>
        <w:top w:val="none" w:sz="0" w:space="0" w:color="auto"/>
        <w:left w:val="none" w:sz="0" w:space="0" w:color="auto"/>
        <w:bottom w:val="none" w:sz="0" w:space="0" w:color="auto"/>
        <w:right w:val="none" w:sz="0" w:space="0" w:color="auto"/>
      </w:divBdr>
    </w:div>
    <w:div w:id="469444693">
      <w:bodyDiv w:val="1"/>
      <w:marLeft w:val="0"/>
      <w:marRight w:val="0"/>
      <w:marTop w:val="0"/>
      <w:marBottom w:val="0"/>
      <w:divBdr>
        <w:top w:val="none" w:sz="0" w:space="0" w:color="auto"/>
        <w:left w:val="none" w:sz="0" w:space="0" w:color="auto"/>
        <w:bottom w:val="none" w:sz="0" w:space="0" w:color="auto"/>
        <w:right w:val="none" w:sz="0" w:space="0" w:color="auto"/>
      </w:divBdr>
    </w:div>
    <w:div w:id="475343366">
      <w:bodyDiv w:val="1"/>
      <w:marLeft w:val="0"/>
      <w:marRight w:val="0"/>
      <w:marTop w:val="0"/>
      <w:marBottom w:val="0"/>
      <w:divBdr>
        <w:top w:val="none" w:sz="0" w:space="0" w:color="auto"/>
        <w:left w:val="none" w:sz="0" w:space="0" w:color="auto"/>
        <w:bottom w:val="none" w:sz="0" w:space="0" w:color="auto"/>
        <w:right w:val="none" w:sz="0" w:space="0" w:color="auto"/>
      </w:divBdr>
    </w:div>
    <w:div w:id="549223773">
      <w:bodyDiv w:val="1"/>
      <w:marLeft w:val="0"/>
      <w:marRight w:val="0"/>
      <w:marTop w:val="0"/>
      <w:marBottom w:val="0"/>
      <w:divBdr>
        <w:top w:val="none" w:sz="0" w:space="0" w:color="auto"/>
        <w:left w:val="none" w:sz="0" w:space="0" w:color="auto"/>
        <w:bottom w:val="none" w:sz="0" w:space="0" w:color="auto"/>
        <w:right w:val="none" w:sz="0" w:space="0" w:color="auto"/>
      </w:divBdr>
      <w:divsChild>
        <w:div w:id="393040896">
          <w:marLeft w:val="547"/>
          <w:marRight w:val="0"/>
          <w:marTop w:val="86"/>
          <w:marBottom w:val="0"/>
          <w:divBdr>
            <w:top w:val="none" w:sz="0" w:space="0" w:color="auto"/>
            <w:left w:val="none" w:sz="0" w:space="0" w:color="auto"/>
            <w:bottom w:val="none" w:sz="0" w:space="0" w:color="auto"/>
            <w:right w:val="none" w:sz="0" w:space="0" w:color="auto"/>
          </w:divBdr>
        </w:div>
        <w:div w:id="843281207">
          <w:marLeft w:val="547"/>
          <w:marRight w:val="0"/>
          <w:marTop w:val="86"/>
          <w:marBottom w:val="0"/>
          <w:divBdr>
            <w:top w:val="none" w:sz="0" w:space="0" w:color="auto"/>
            <w:left w:val="none" w:sz="0" w:space="0" w:color="auto"/>
            <w:bottom w:val="none" w:sz="0" w:space="0" w:color="auto"/>
            <w:right w:val="none" w:sz="0" w:space="0" w:color="auto"/>
          </w:divBdr>
        </w:div>
        <w:div w:id="1073508724">
          <w:marLeft w:val="547"/>
          <w:marRight w:val="0"/>
          <w:marTop w:val="86"/>
          <w:marBottom w:val="0"/>
          <w:divBdr>
            <w:top w:val="none" w:sz="0" w:space="0" w:color="auto"/>
            <w:left w:val="none" w:sz="0" w:space="0" w:color="auto"/>
            <w:bottom w:val="none" w:sz="0" w:space="0" w:color="auto"/>
            <w:right w:val="none" w:sz="0" w:space="0" w:color="auto"/>
          </w:divBdr>
        </w:div>
      </w:divsChild>
    </w:div>
    <w:div w:id="587537696">
      <w:bodyDiv w:val="1"/>
      <w:marLeft w:val="0"/>
      <w:marRight w:val="0"/>
      <w:marTop w:val="0"/>
      <w:marBottom w:val="0"/>
      <w:divBdr>
        <w:top w:val="none" w:sz="0" w:space="0" w:color="auto"/>
        <w:left w:val="none" w:sz="0" w:space="0" w:color="auto"/>
        <w:bottom w:val="none" w:sz="0" w:space="0" w:color="auto"/>
        <w:right w:val="none" w:sz="0" w:space="0" w:color="auto"/>
      </w:divBdr>
    </w:div>
    <w:div w:id="600838402">
      <w:bodyDiv w:val="1"/>
      <w:marLeft w:val="0"/>
      <w:marRight w:val="0"/>
      <w:marTop w:val="0"/>
      <w:marBottom w:val="0"/>
      <w:divBdr>
        <w:top w:val="none" w:sz="0" w:space="0" w:color="auto"/>
        <w:left w:val="none" w:sz="0" w:space="0" w:color="auto"/>
        <w:bottom w:val="none" w:sz="0" w:space="0" w:color="auto"/>
        <w:right w:val="none" w:sz="0" w:space="0" w:color="auto"/>
      </w:divBdr>
    </w:div>
    <w:div w:id="613555434">
      <w:bodyDiv w:val="1"/>
      <w:marLeft w:val="0"/>
      <w:marRight w:val="0"/>
      <w:marTop w:val="0"/>
      <w:marBottom w:val="0"/>
      <w:divBdr>
        <w:top w:val="none" w:sz="0" w:space="0" w:color="auto"/>
        <w:left w:val="none" w:sz="0" w:space="0" w:color="auto"/>
        <w:bottom w:val="none" w:sz="0" w:space="0" w:color="auto"/>
        <w:right w:val="none" w:sz="0" w:space="0" w:color="auto"/>
      </w:divBdr>
    </w:div>
    <w:div w:id="641270949">
      <w:bodyDiv w:val="1"/>
      <w:marLeft w:val="0"/>
      <w:marRight w:val="0"/>
      <w:marTop w:val="0"/>
      <w:marBottom w:val="0"/>
      <w:divBdr>
        <w:top w:val="none" w:sz="0" w:space="0" w:color="auto"/>
        <w:left w:val="none" w:sz="0" w:space="0" w:color="auto"/>
        <w:bottom w:val="none" w:sz="0" w:space="0" w:color="auto"/>
        <w:right w:val="none" w:sz="0" w:space="0" w:color="auto"/>
      </w:divBdr>
    </w:div>
    <w:div w:id="650521614">
      <w:bodyDiv w:val="1"/>
      <w:marLeft w:val="0"/>
      <w:marRight w:val="0"/>
      <w:marTop w:val="0"/>
      <w:marBottom w:val="0"/>
      <w:divBdr>
        <w:top w:val="none" w:sz="0" w:space="0" w:color="auto"/>
        <w:left w:val="none" w:sz="0" w:space="0" w:color="auto"/>
        <w:bottom w:val="none" w:sz="0" w:space="0" w:color="auto"/>
        <w:right w:val="none" w:sz="0" w:space="0" w:color="auto"/>
      </w:divBdr>
    </w:div>
    <w:div w:id="678699376">
      <w:bodyDiv w:val="1"/>
      <w:marLeft w:val="0"/>
      <w:marRight w:val="0"/>
      <w:marTop w:val="0"/>
      <w:marBottom w:val="0"/>
      <w:divBdr>
        <w:top w:val="none" w:sz="0" w:space="0" w:color="auto"/>
        <w:left w:val="none" w:sz="0" w:space="0" w:color="auto"/>
        <w:bottom w:val="none" w:sz="0" w:space="0" w:color="auto"/>
        <w:right w:val="none" w:sz="0" w:space="0" w:color="auto"/>
      </w:divBdr>
    </w:div>
    <w:div w:id="734859700">
      <w:bodyDiv w:val="1"/>
      <w:marLeft w:val="0"/>
      <w:marRight w:val="0"/>
      <w:marTop w:val="0"/>
      <w:marBottom w:val="0"/>
      <w:divBdr>
        <w:top w:val="none" w:sz="0" w:space="0" w:color="auto"/>
        <w:left w:val="none" w:sz="0" w:space="0" w:color="auto"/>
        <w:bottom w:val="none" w:sz="0" w:space="0" w:color="auto"/>
        <w:right w:val="none" w:sz="0" w:space="0" w:color="auto"/>
      </w:divBdr>
    </w:div>
    <w:div w:id="754743012">
      <w:bodyDiv w:val="1"/>
      <w:marLeft w:val="0"/>
      <w:marRight w:val="0"/>
      <w:marTop w:val="0"/>
      <w:marBottom w:val="0"/>
      <w:divBdr>
        <w:top w:val="none" w:sz="0" w:space="0" w:color="auto"/>
        <w:left w:val="none" w:sz="0" w:space="0" w:color="auto"/>
        <w:bottom w:val="none" w:sz="0" w:space="0" w:color="auto"/>
        <w:right w:val="none" w:sz="0" w:space="0" w:color="auto"/>
      </w:divBdr>
    </w:div>
    <w:div w:id="758523306">
      <w:bodyDiv w:val="1"/>
      <w:marLeft w:val="0"/>
      <w:marRight w:val="0"/>
      <w:marTop w:val="0"/>
      <w:marBottom w:val="0"/>
      <w:divBdr>
        <w:top w:val="none" w:sz="0" w:space="0" w:color="auto"/>
        <w:left w:val="none" w:sz="0" w:space="0" w:color="auto"/>
        <w:bottom w:val="none" w:sz="0" w:space="0" w:color="auto"/>
        <w:right w:val="none" w:sz="0" w:space="0" w:color="auto"/>
      </w:divBdr>
    </w:div>
    <w:div w:id="764346929">
      <w:bodyDiv w:val="1"/>
      <w:marLeft w:val="0"/>
      <w:marRight w:val="0"/>
      <w:marTop w:val="0"/>
      <w:marBottom w:val="0"/>
      <w:divBdr>
        <w:top w:val="none" w:sz="0" w:space="0" w:color="auto"/>
        <w:left w:val="none" w:sz="0" w:space="0" w:color="auto"/>
        <w:bottom w:val="none" w:sz="0" w:space="0" w:color="auto"/>
        <w:right w:val="none" w:sz="0" w:space="0" w:color="auto"/>
      </w:divBdr>
    </w:div>
    <w:div w:id="781875411">
      <w:bodyDiv w:val="1"/>
      <w:marLeft w:val="0"/>
      <w:marRight w:val="0"/>
      <w:marTop w:val="0"/>
      <w:marBottom w:val="0"/>
      <w:divBdr>
        <w:top w:val="none" w:sz="0" w:space="0" w:color="auto"/>
        <w:left w:val="none" w:sz="0" w:space="0" w:color="auto"/>
        <w:bottom w:val="none" w:sz="0" w:space="0" w:color="auto"/>
        <w:right w:val="none" w:sz="0" w:space="0" w:color="auto"/>
      </w:divBdr>
    </w:div>
    <w:div w:id="807937889">
      <w:bodyDiv w:val="1"/>
      <w:marLeft w:val="0"/>
      <w:marRight w:val="0"/>
      <w:marTop w:val="0"/>
      <w:marBottom w:val="0"/>
      <w:divBdr>
        <w:top w:val="none" w:sz="0" w:space="0" w:color="auto"/>
        <w:left w:val="none" w:sz="0" w:space="0" w:color="auto"/>
        <w:bottom w:val="none" w:sz="0" w:space="0" w:color="auto"/>
        <w:right w:val="none" w:sz="0" w:space="0" w:color="auto"/>
      </w:divBdr>
    </w:div>
    <w:div w:id="809371651">
      <w:bodyDiv w:val="1"/>
      <w:marLeft w:val="0"/>
      <w:marRight w:val="0"/>
      <w:marTop w:val="0"/>
      <w:marBottom w:val="0"/>
      <w:divBdr>
        <w:top w:val="none" w:sz="0" w:space="0" w:color="auto"/>
        <w:left w:val="none" w:sz="0" w:space="0" w:color="auto"/>
        <w:bottom w:val="none" w:sz="0" w:space="0" w:color="auto"/>
        <w:right w:val="none" w:sz="0" w:space="0" w:color="auto"/>
      </w:divBdr>
      <w:divsChild>
        <w:div w:id="287400101">
          <w:marLeft w:val="0"/>
          <w:marRight w:val="0"/>
          <w:marTop w:val="0"/>
          <w:marBottom w:val="0"/>
          <w:divBdr>
            <w:top w:val="none" w:sz="0" w:space="0" w:color="auto"/>
            <w:left w:val="none" w:sz="0" w:space="0" w:color="auto"/>
            <w:bottom w:val="none" w:sz="0" w:space="0" w:color="auto"/>
            <w:right w:val="none" w:sz="0" w:space="0" w:color="auto"/>
          </w:divBdr>
          <w:divsChild>
            <w:div w:id="12847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944">
      <w:bodyDiv w:val="1"/>
      <w:marLeft w:val="0"/>
      <w:marRight w:val="0"/>
      <w:marTop w:val="0"/>
      <w:marBottom w:val="0"/>
      <w:divBdr>
        <w:top w:val="none" w:sz="0" w:space="0" w:color="auto"/>
        <w:left w:val="none" w:sz="0" w:space="0" w:color="auto"/>
        <w:bottom w:val="none" w:sz="0" w:space="0" w:color="auto"/>
        <w:right w:val="none" w:sz="0" w:space="0" w:color="auto"/>
      </w:divBdr>
    </w:div>
    <w:div w:id="878249391">
      <w:bodyDiv w:val="1"/>
      <w:marLeft w:val="0"/>
      <w:marRight w:val="0"/>
      <w:marTop w:val="0"/>
      <w:marBottom w:val="0"/>
      <w:divBdr>
        <w:top w:val="none" w:sz="0" w:space="0" w:color="auto"/>
        <w:left w:val="none" w:sz="0" w:space="0" w:color="auto"/>
        <w:bottom w:val="none" w:sz="0" w:space="0" w:color="auto"/>
        <w:right w:val="none" w:sz="0" w:space="0" w:color="auto"/>
      </w:divBdr>
    </w:div>
    <w:div w:id="908423625">
      <w:bodyDiv w:val="1"/>
      <w:marLeft w:val="0"/>
      <w:marRight w:val="0"/>
      <w:marTop w:val="0"/>
      <w:marBottom w:val="0"/>
      <w:divBdr>
        <w:top w:val="none" w:sz="0" w:space="0" w:color="auto"/>
        <w:left w:val="none" w:sz="0" w:space="0" w:color="auto"/>
        <w:bottom w:val="none" w:sz="0" w:space="0" w:color="auto"/>
        <w:right w:val="none" w:sz="0" w:space="0" w:color="auto"/>
      </w:divBdr>
    </w:div>
    <w:div w:id="927736927">
      <w:bodyDiv w:val="1"/>
      <w:marLeft w:val="0"/>
      <w:marRight w:val="0"/>
      <w:marTop w:val="0"/>
      <w:marBottom w:val="0"/>
      <w:divBdr>
        <w:top w:val="none" w:sz="0" w:space="0" w:color="auto"/>
        <w:left w:val="none" w:sz="0" w:space="0" w:color="auto"/>
        <w:bottom w:val="none" w:sz="0" w:space="0" w:color="auto"/>
        <w:right w:val="none" w:sz="0" w:space="0" w:color="auto"/>
      </w:divBdr>
      <w:divsChild>
        <w:div w:id="884293007">
          <w:marLeft w:val="0"/>
          <w:marRight w:val="0"/>
          <w:marTop w:val="0"/>
          <w:marBottom w:val="0"/>
          <w:divBdr>
            <w:top w:val="none" w:sz="0" w:space="0" w:color="auto"/>
            <w:left w:val="none" w:sz="0" w:space="0" w:color="auto"/>
            <w:bottom w:val="none" w:sz="0" w:space="0" w:color="auto"/>
            <w:right w:val="none" w:sz="0" w:space="0" w:color="auto"/>
          </w:divBdr>
          <w:divsChild>
            <w:div w:id="1183323516">
              <w:marLeft w:val="0"/>
              <w:marRight w:val="0"/>
              <w:marTop w:val="0"/>
              <w:marBottom w:val="0"/>
              <w:divBdr>
                <w:top w:val="none" w:sz="0" w:space="0" w:color="auto"/>
                <w:left w:val="none" w:sz="0" w:space="0" w:color="auto"/>
                <w:bottom w:val="none" w:sz="0" w:space="0" w:color="auto"/>
                <w:right w:val="none" w:sz="0" w:space="0" w:color="auto"/>
              </w:divBdr>
              <w:divsChild>
                <w:div w:id="771248649">
                  <w:marLeft w:val="0"/>
                  <w:marRight w:val="0"/>
                  <w:marTop w:val="0"/>
                  <w:marBottom w:val="0"/>
                  <w:divBdr>
                    <w:top w:val="none" w:sz="0" w:space="0" w:color="auto"/>
                    <w:left w:val="none" w:sz="0" w:space="0" w:color="auto"/>
                    <w:bottom w:val="none" w:sz="0" w:space="0" w:color="auto"/>
                    <w:right w:val="none" w:sz="0" w:space="0" w:color="auto"/>
                  </w:divBdr>
                  <w:divsChild>
                    <w:div w:id="1433239315">
                      <w:marLeft w:val="0"/>
                      <w:marRight w:val="0"/>
                      <w:marTop w:val="0"/>
                      <w:marBottom w:val="0"/>
                      <w:divBdr>
                        <w:top w:val="none" w:sz="0" w:space="0" w:color="auto"/>
                        <w:left w:val="none" w:sz="0" w:space="0" w:color="auto"/>
                        <w:bottom w:val="none" w:sz="0" w:space="0" w:color="auto"/>
                        <w:right w:val="none" w:sz="0" w:space="0" w:color="auto"/>
                      </w:divBdr>
                      <w:divsChild>
                        <w:div w:id="9485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90679">
      <w:bodyDiv w:val="1"/>
      <w:marLeft w:val="0"/>
      <w:marRight w:val="0"/>
      <w:marTop w:val="0"/>
      <w:marBottom w:val="0"/>
      <w:divBdr>
        <w:top w:val="none" w:sz="0" w:space="0" w:color="auto"/>
        <w:left w:val="none" w:sz="0" w:space="0" w:color="auto"/>
        <w:bottom w:val="none" w:sz="0" w:space="0" w:color="auto"/>
        <w:right w:val="none" w:sz="0" w:space="0" w:color="auto"/>
      </w:divBdr>
    </w:div>
    <w:div w:id="992294296">
      <w:bodyDiv w:val="1"/>
      <w:marLeft w:val="0"/>
      <w:marRight w:val="0"/>
      <w:marTop w:val="0"/>
      <w:marBottom w:val="0"/>
      <w:divBdr>
        <w:top w:val="none" w:sz="0" w:space="0" w:color="auto"/>
        <w:left w:val="none" w:sz="0" w:space="0" w:color="auto"/>
        <w:bottom w:val="none" w:sz="0" w:space="0" w:color="auto"/>
        <w:right w:val="none" w:sz="0" w:space="0" w:color="auto"/>
      </w:divBdr>
    </w:div>
    <w:div w:id="1012300755">
      <w:bodyDiv w:val="1"/>
      <w:marLeft w:val="0"/>
      <w:marRight w:val="0"/>
      <w:marTop w:val="0"/>
      <w:marBottom w:val="0"/>
      <w:divBdr>
        <w:top w:val="none" w:sz="0" w:space="0" w:color="auto"/>
        <w:left w:val="none" w:sz="0" w:space="0" w:color="auto"/>
        <w:bottom w:val="none" w:sz="0" w:space="0" w:color="auto"/>
        <w:right w:val="none" w:sz="0" w:space="0" w:color="auto"/>
      </w:divBdr>
    </w:div>
    <w:div w:id="1053969901">
      <w:bodyDiv w:val="1"/>
      <w:marLeft w:val="0"/>
      <w:marRight w:val="0"/>
      <w:marTop w:val="0"/>
      <w:marBottom w:val="0"/>
      <w:divBdr>
        <w:top w:val="none" w:sz="0" w:space="0" w:color="auto"/>
        <w:left w:val="none" w:sz="0" w:space="0" w:color="auto"/>
        <w:bottom w:val="none" w:sz="0" w:space="0" w:color="auto"/>
        <w:right w:val="none" w:sz="0" w:space="0" w:color="auto"/>
      </w:divBdr>
    </w:div>
    <w:div w:id="1067801816">
      <w:bodyDiv w:val="1"/>
      <w:marLeft w:val="0"/>
      <w:marRight w:val="0"/>
      <w:marTop w:val="0"/>
      <w:marBottom w:val="0"/>
      <w:divBdr>
        <w:top w:val="none" w:sz="0" w:space="0" w:color="auto"/>
        <w:left w:val="none" w:sz="0" w:space="0" w:color="auto"/>
        <w:bottom w:val="none" w:sz="0" w:space="0" w:color="auto"/>
        <w:right w:val="none" w:sz="0" w:space="0" w:color="auto"/>
      </w:divBdr>
    </w:div>
    <w:div w:id="1068573737">
      <w:bodyDiv w:val="1"/>
      <w:marLeft w:val="0"/>
      <w:marRight w:val="0"/>
      <w:marTop w:val="0"/>
      <w:marBottom w:val="0"/>
      <w:divBdr>
        <w:top w:val="none" w:sz="0" w:space="0" w:color="auto"/>
        <w:left w:val="none" w:sz="0" w:space="0" w:color="auto"/>
        <w:bottom w:val="none" w:sz="0" w:space="0" w:color="auto"/>
        <w:right w:val="none" w:sz="0" w:space="0" w:color="auto"/>
      </w:divBdr>
    </w:div>
    <w:div w:id="1097336753">
      <w:bodyDiv w:val="1"/>
      <w:marLeft w:val="0"/>
      <w:marRight w:val="0"/>
      <w:marTop w:val="0"/>
      <w:marBottom w:val="0"/>
      <w:divBdr>
        <w:top w:val="none" w:sz="0" w:space="0" w:color="auto"/>
        <w:left w:val="none" w:sz="0" w:space="0" w:color="auto"/>
        <w:bottom w:val="none" w:sz="0" w:space="0" w:color="auto"/>
        <w:right w:val="none" w:sz="0" w:space="0" w:color="auto"/>
      </w:divBdr>
    </w:div>
    <w:div w:id="1127626154">
      <w:bodyDiv w:val="1"/>
      <w:marLeft w:val="0"/>
      <w:marRight w:val="0"/>
      <w:marTop w:val="0"/>
      <w:marBottom w:val="0"/>
      <w:divBdr>
        <w:top w:val="none" w:sz="0" w:space="0" w:color="auto"/>
        <w:left w:val="none" w:sz="0" w:space="0" w:color="auto"/>
        <w:bottom w:val="none" w:sz="0" w:space="0" w:color="auto"/>
        <w:right w:val="none" w:sz="0" w:space="0" w:color="auto"/>
      </w:divBdr>
    </w:div>
    <w:div w:id="1135291660">
      <w:bodyDiv w:val="1"/>
      <w:marLeft w:val="0"/>
      <w:marRight w:val="0"/>
      <w:marTop w:val="0"/>
      <w:marBottom w:val="0"/>
      <w:divBdr>
        <w:top w:val="none" w:sz="0" w:space="0" w:color="auto"/>
        <w:left w:val="none" w:sz="0" w:space="0" w:color="auto"/>
        <w:bottom w:val="none" w:sz="0" w:space="0" w:color="auto"/>
        <w:right w:val="none" w:sz="0" w:space="0" w:color="auto"/>
      </w:divBdr>
    </w:div>
    <w:div w:id="1155947776">
      <w:bodyDiv w:val="1"/>
      <w:marLeft w:val="0"/>
      <w:marRight w:val="0"/>
      <w:marTop w:val="0"/>
      <w:marBottom w:val="0"/>
      <w:divBdr>
        <w:top w:val="none" w:sz="0" w:space="0" w:color="auto"/>
        <w:left w:val="none" w:sz="0" w:space="0" w:color="auto"/>
        <w:bottom w:val="none" w:sz="0" w:space="0" w:color="auto"/>
        <w:right w:val="none" w:sz="0" w:space="0" w:color="auto"/>
      </w:divBdr>
    </w:div>
    <w:div w:id="1170220763">
      <w:bodyDiv w:val="1"/>
      <w:marLeft w:val="0"/>
      <w:marRight w:val="0"/>
      <w:marTop w:val="0"/>
      <w:marBottom w:val="0"/>
      <w:divBdr>
        <w:top w:val="none" w:sz="0" w:space="0" w:color="auto"/>
        <w:left w:val="none" w:sz="0" w:space="0" w:color="auto"/>
        <w:bottom w:val="none" w:sz="0" w:space="0" w:color="auto"/>
        <w:right w:val="none" w:sz="0" w:space="0" w:color="auto"/>
      </w:divBdr>
    </w:div>
    <w:div w:id="1217668557">
      <w:bodyDiv w:val="1"/>
      <w:marLeft w:val="0"/>
      <w:marRight w:val="0"/>
      <w:marTop w:val="0"/>
      <w:marBottom w:val="0"/>
      <w:divBdr>
        <w:top w:val="none" w:sz="0" w:space="0" w:color="auto"/>
        <w:left w:val="none" w:sz="0" w:space="0" w:color="auto"/>
        <w:bottom w:val="none" w:sz="0" w:space="0" w:color="auto"/>
        <w:right w:val="none" w:sz="0" w:space="0" w:color="auto"/>
      </w:divBdr>
    </w:div>
    <w:div w:id="1236863860">
      <w:bodyDiv w:val="1"/>
      <w:marLeft w:val="0"/>
      <w:marRight w:val="0"/>
      <w:marTop w:val="0"/>
      <w:marBottom w:val="0"/>
      <w:divBdr>
        <w:top w:val="none" w:sz="0" w:space="0" w:color="auto"/>
        <w:left w:val="none" w:sz="0" w:space="0" w:color="auto"/>
        <w:bottom w:val="none" w:sz="0" w:space="0" w:color="auto"/>
        <w:right w:val="none" w:sz="0" w:space="0" w:color="auto"/>
      </w:divBdr>
    </w:div>
    <w:div w:id="1245648345">
      <w:bodyDiv w:val="1"/>
      <w:marLeft w:val="0"/>
      <w:marRight w:val="0"/>
      <w:marTop w:val="0"/>
      <w:marBottom w:val="0"/>
      <w:divBdr>
        <w:top w:val="none" w:sz="0" w:space="0" w:color="auto"/>
        <w:left w:val="none" w:sz="0" w:space="0" w:color="auto"/>
        <w:bottom w:val="none" w:sz="0" w:space="0" w:color="auto"/>
        <w:right w:val="none" w:sz="0" w:space="0" w:color="auto"/>
      </w:divBdr>
    </w:div>
    <w:div w:id="1300454572">
      <w:bodyDiv w:val="1"/>
      <w:marLeft w:val="0"/>
      <w:marRight w:val="0"/>
      <w:marTop w:val="0"/>
      <w:marBottom w:val="0"/>
      <w:divBdr>
        <w:top w:val="none" w:sz="0" w:space="0" w:color="auto"/>
        <w:left w:val="none" w:sz="0" w:space="0" w:color="auto"/>
        <w:bottom w:val="none" w:sz="0" w:space="0" w:color="auto"/>
        <w:right w:val="none" w:sz="0" w:space="0" w:color="auto"/>
      </w:divBdr>
    </w:div>
    <w:div w:id="1313565005">
      <w:bodyDiv w:val="1"/>
      <w:marLeft w:val="0"/>
      <w:marRight w:val="0"/>
      <w:marTop w:val="0"/>
      <w:marBottom w:val="0"/>
      <w:divBdr>
        <w:top w:val="none" w:sz="0" w:space="0" w:color="auto"/>
        <w:left w:val="none" w:sz="0" w:space="0" w:color="auto"/>
        <w:bottom w:val="none" w:sz="0" w:space="0" w:color="auto"/>
        <w:right w:val="none" w:sz="0" w:space="0" w:color="auto"/>
      </w:divBdr>
    </w:div>
    <w:div w:id="1395202132">
      <w:bodyDiv w:val="1"/>
      <w:marLeft w:val="0"/>
      <w:marRight w:val="0"/>
      <w:marTop w:val="0"/>
      <w:marBottom w:val="0"/>
      <w:divBdr>
        <w:top w:val="none" w:sz="0" w:space="0" w:color="auto"/>
        <w:left w:val="none" w:sz="0" w:space="0" w:color="auto"/>
        <w:bottom w:val="none" w:sz="0" w:space="0" w:color="auto"/>
        <w:right w:val="none" w:sz="0" w:space="0" w:color="auto"/>
      </w:divBdr>
    </w:div>
    <w:div w:id="1457215029">
      <w:bodyDiv w:val="1"/>
      <w:marLeft w:val="0"/>
      <w:marRight w:val="0"/>
      <w:marTop w:val="0"/>
      <w:marBottom w:val="0"/>
      <w:divBdr>
        <w:top w:val="none" w:sz="0" w:space="0" w:color="auto"/>
        <w:left w:val="none" w:sz="0" w:space="0" w:color="auto"/>
        <w:bottom w:val="none" w:sz="0" w:space="0" w:color="auto"/>
        <w:right w:val="none" w:sz="0" w:space="0" w:color="auto"/>
      </w:divBdr>
    </w:div>
    <w:div w:id="1471945276">
      <w:bodyDiv w:val="1"/>
      <w:marLeft w:val="0"/>
      <w:marRight w:val="0"/>
      <w:marTop w:val="0"/>
      <w:marBottom w:val="0"/>
      <w:divBdr>
        <w:top w:val="none" w:sz="0" w:space="0" w:color="auto"/>
        <w:left w:val="none" w:sz="0" w:space="0" w:color="auto"/>
        <w:bottom w:val="none" w:sz="0" w:space="0" w:color="auto"/>
        <w:right w:val="none" w:sz="0" w:space="0" w:color="auto"/>
      </w:divBdr>
      <w:divsChild>
        <w:div w:id="1359696457">
          <w:marLeft w:val="547"/>
          <w:marRight w:val="0"/>
          <w:marTop w:val="77"/>
          <w:marBottom w:val="0"/>
          <w:divBdr>
            <w:top w:val="none" w:sz="0" w:space="0" w:color="auto"/>
            <w:left w:val="none" w:sz="0" w:space="0" w:color="auto"/>
            <w:bottom w:val="none" w:sz="0" w:space="0" w:color="auto"/>
            <w:right w:val="none" w:sz="0" w:space="0" w:color="auto"/>
          </w:divBdr>
        </w:div>
      </w:divsChild>
    </w:div>
    <w:div w:id="1473450912">
      <w:bodyDiv w:val="1"/>
      <w:marLeft w:val="0"/>
      <w:marRight w:val="0"/>
      <w:marTop w:val="0"/>
      <w:marBottom w:val="0"/>
      <w:divBdr>
        <w:top w:val="none" w:sz="0" w:space="0" w:color="auto"/>
        <w:left w:val="none" w:sz="0" w:space="0" w:color="auto"/>
        <w:bottom w:val="none" w:sz="0" w:space="0" w:color="auto"/>
        <w:right w:val="none" w:sz="0" w:space="0" w:color="auto"/>
      </w:divBdr>
    </w:div>
    <w:div w:id="1499077103">
      <w:bodyDiv w:val="1"/>
      <w:marLeft w:val="0"/>
      <w:marRight w:val="0"/>
      <w:marTop w:val="0"/>
      <w:marBottom w:val="0"/>
      <w:divBdr>
        <w:top w:val="none" w:sz="0" w:space="0" w:color="auto"/>
        <w:left w:val="none" w:sz="0" w:space="0" w:color="auto"/>
        <w:bottom w:val="none" w:sz="0" w:space="0" w:color="auto"/>
        <w:right w:val="none" w:sz="0" w:space="0" w:color="auto"/>
      </w:divBdr>
      <w:divsChild>
        <w:div w:id="2020038935">
          <w:marLeft w:val="0"/>
          <w:marRight w:val="0"/>
          <w:marTop w:val="0"/>
          <w:marBottom w:val="0"/>
          <w:divBdr>
            <w:top w:val="none" w:sz="0" w:space="0" w:color="auto"/>
            <w:left w:val="none" w:sz="0" w:space="0" w:color="auto"/>
            <w:bottom w:val="none" w:sz="0" w:space="0" w:color="auto"/>
            <w:right w:val="none" w:sz="0" w:space="0" w:color="auto"/>
          </w:divBdr>
          <w:divsChild>
            <w:div w:id="14843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720">
      <w:bodyDiv w:val="1"/>
      <w:marLeft w:val="0"/>
      <w:marRight w:val="0"/>
      <w:marTop w:val="0"/>
      <w:marBottom w:val="0"/>
      <w:divBdr>
        <w:top w:val="none" w:sz="0" w:space="0" w:color="auto"/>
        <w:left w:val="none" w:sz="0" w:space="0" w:color="auto"/>
        <w:bottom w:val="none" w:sz="0" w:space="0" w:color="auto"/>
        <w:right w:val="none" w:sz="0" w:space="0" w:color="auto"/>
      </w:divBdr>
    </w:div>
    <w:div w:id="1576209949">
      <w:bodyDiv w:val="1"/>
      <w:marLeft w:val="0"/>
      <w:marRight w:val="0"/>
      <w:marTop w:val="0"/>
      <w:marBottom w:val="0"/>
      <w:divBdr>
        <w:top w:val="none" w:sz="0" w:space="0" w:color="auto"/>
        <w:left w:val="none" w:sz="0" w:space="0" w:color="auto"/>
        <w:bottom w:val="none" w:sz="0" w:space="0" w:color="auto"/>
        <w:right w:val="none" w:sz="0" w:space="0" w:color="auto"/>
      </w:divBdr>
    </w:div>
    <w:div w:id="1602302999">
      <w:bodyDiv w:val="1"/>
      <w:marLeft w:val="0"/>
      <w:marRight w:val="0"/>
      <w:marTop w:val="0"/>
      <w:marBottom w:val="0"/>
      <w:divBdr>
        <w:top w:val="none" w:sz="0" w:space="0" w:color="auto"/>
        <w:left w:val="none" w:sz="0" w:space="0" w:color="auto"/>
        <w:bottom w:val="none" w:sz="0" w:space="0" w:color="auto"/>
        <w:right w:val="none" w:sz="0" w:space="0" w:color="auto"/>
      </w:divBdr>
    </w:div>
    <w:div w:id="1660959948">
      <w:bodyDiv w:val="1"/>
      <w:marLeft w:val="0"/>
      <w:marRight w:val="0"/>
      <w:marTop w:val="0"/>
      <w:marBottom w:val="0"/>
      <w:divBdr>
        <w:top w:val="none" w:sz="0" w:space="0" w:color="auto"/>
        <w:left w:val="none" w:sz="0" w:space="0" w:color="auto"/>
        <w:bottom w:val="none" w:sz="0" w:space="0" w:color="auto"/>
        <w:right w:val="none" w:sz="0" w:space="0" w:color="auto"/>
      </w:divBdr>
    </w:div>
    <w:div w:id="1674333051">
      <w:bodyDiv w:val="1"/>
      <w:marLeft w:val="0"/>
      <w:marRight w:val="0"/>
      <w:marTop w:val="0"/>
      <w:marBottom w:val="0"/>
      <w:divBdr>
        <w:top w:val="none" w:sz="0" w:space="0" w:color="auto"/>
        <w:left w:val="none" w:sz="0" w:space="0" w:color="auto"/>
        <w:bottom w:val="none" w:sz="0" w:space="0" w:color="auto"/>
        <w:right w:val="none" w:sz="0" w:space="0" w:color="auto"/>
      </w:divBdr>
      <w:divsChild>
        <w:div w:id="306396717">
          <w:marLeft w:val="0"/>
          <w:marRight w:val="0"/>
          <w:marTop w:val="0"/>
          <w:marBottom w:val="0"/>
          <w:divBdr>
            <w:top w:val="none" w:sz="0" w:space="0" w:color="auto"/>
            <w:left w:val="none" w:sz="0" w:space="0" w:color="auto"/>
            <w:bottom w:val="none" w:sz="0" w:space="0" w:color="auto"/>
            <w:right w:val="none" w:sz="0" w:space="0" w:color="auto"/>
          </w:divBdr>
          <w:divsChild>
            <w:div w:id="1719402536">
              <w:marLeft w:val="0"/>
              <w:marRight w:val="0"/>
              <w:marTop w:val="0"/>
              <w:marBottom w:val="150"/>
              <w:divBdr>
                <w:top w:val="none" w:sz="0" w:space="0" w:color="auto"/>
                <w:left w:val="none" w:sz="0" w:space="0" w:color="auto"/>
                <w:bottom w:val="none" w:sz="0" w:space="0" w:color="auto"/>
                <w:right w:val="none" w:sz="0" w:space="0" w:color="auto"/>
              </w:divBdr>
            </w:div>
          </w:divsChild>
        </w:div>
        <w:div w:id="1176647449">
          <w:marLeft w:val="0"/>
          <w:marRight w:val="0"/>
          <w:marTop w:val="0"/>
          <w:marBottom w:val="0"/>
          <w:divBdr>
            <w:top w:val="none" w:sz="0" w:space="0" w:color="auto"/>
            <w:left w:val="none" w:sz="0" w:space="0" w:color="auto"/>
            <w:bottom w:val="none" w:sz="0" w:space="0" w:color="auto"/>
            <w:right w:val="none" w:sz="0" w:space="0" w:color="auto"/>
          </w:divBdr>
          <w:divsChild>
            <w:div w:id="1496148508">
              <w:marLeft w:val="0"/>
              <w:marRight w:val="0"/>
              <w:marTop w:val="0"/>
              <w:marBottom w:val="0"/>
              <w:divBdr>
                <w:top w:val="none" w:sz="0" w:space="0" w:color="auto"/>
                <w:left w:val="none" w:sz="0" w:space="0" w:color="auto"/>
                <w:bottom w:val="none" w:sz="0" w:space="0" w:color="auto"/>
                <w:right w:val="none" w:sz="0" w:space="0" w:color="auto"/>
              </w:divBdr>
            </w:div>
            <w:div w:id="458036477">
              <w:marLeft w:val="0"/>
              <w:marRight w:val="0"/>
              <w:marTop w:val="0"/>
              <w:marBottom w:val="0"/>
              <w:divBdr>
                <w:top w:val="none" w:sz="0" w:space="0" w:color="auto"/>
                <w:left w:val="none" w:sz="0" w:space="0" w:color="auto"/>
                <w:bottom w:val="none" w:sz="0" w:space="0" w:color="auto"/>
                <w:right w:val="none" w:sz="0" w:space="0" w:color="auto"/>
              </w:divBdr>
              <w:divsChild>
                <w:div w:id="1228228786">
                  <w:marLeft w:val="0"/>
                  <w:marRight w:val="0"/>
                  <w:marTop w:val="0"/>
                  <w:marBottom w:val="0"/>
                  <w:divBdr>
                    <w:top w:val="none" w:sz="0" w:space="0" w:color="auto"/>
                    <w:left w:val="none" w:sz="0" w:space="0" w:color="auto"/>
                    <w:bottom w:val="single" w:sz="6" w:space="0" w:color="auto"/>
                    <w:right w:val="none" w:sz="0" w:space="0" w:color="auto"/>
                  </w:divBdr>
                </w:div>
                <w:div w:id="1412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531">
      <w:bodyDiv w:val="1"/>
      <w:marLeft w:val="0"/>
      <w:marRight w:val="0"/>
      <w:marTop w:val="0"/>
      <w:marBottom w:val="0"/>
      <w:divBdr>
        <w:top w:val="none" w:sz="0" w:space="0" w:color="auto"/>
        <w:left w:val="none" w:sz="0" w:space="0" w:color="auto"/>
        <w:bottom w:val="none" w:sz="0" w:space="0" w:color="auto"/>
        <w:right w:val="none" w:sz="0" w:space="0" w:color="auto"/>
      </w:divBdr>
    </w:div>
    <w:div w:id="1703507725">
      <w:bodyDiv w:val="1"/>
      <w:marLeft w:val="0"/>
      <w:marRight w:val="0"/>
      <w:marTop w:val="0"/>
      <w:marBottom w:val="0"/>
      <w:divBdr>
        <w:top w:val="none" w:sz="0" w:space="0" w:color="auto"/>
        <w:left w:val="none" w:sz="0" w:space="0" w:color="auto"/>
        <w:bottom w:val="none" w:sz="0" w:space="0" w:color="auto"/>
        <w:right w:val="none" w:sz="0" w:space="0" w:color="auto"/>
      </w:divBdr>
      <w:divsChild>
        <w:div w:id="318316699">
          <w:marLeft w:val="0"/>
          <w:marRight w:val="0"/>
          <w:marTop w:val="0"/>
          <w:marBottom w:val="0"/>
          <w:divBdr>
            <w:top w:val="none" w:sz="0" w:space="0" w:color="auto"/>
            <w:left w:val="none" w:sz="0" w:space="0" w:color="auto"/>
            <w:bottom w:val="none" w:sz="0" w:space="0" w:color="auto"/>
            <w:right w:val="none" w:sz="0" w:space="0" w:color="auto"/>
          </w:divBdr>
          <w:divsChild>
            <w:div w:id="1694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0273">
      <w:bodyDiv w:val="1"/>
      <w:marLeft w:val="0"/>
      <w:marRight w:val="0"/>
      <w:marTop w:val="0"/>
      <w:marBottom w:val="0"/>
      <w:divBdr>
        <w:top w:val="none" w:sz="0" w:space="0" w:color="auto"/>
        <w:left w:val="none" w:sz="0" w:space="0" w:color="auto"/>
        <w:bottom w:val="none" w:sz="0" w:space="0" w:color="auto"/>
        <w:right w:val="none" w:sz="0" w:space="0" w:color="auto"/>
      </w:divBdr>
    </w:div>
    <w:div w:id="1722091536">
      <w:bodyDiv w:val="1"/>
      <w:marLeft w:val="0"/>
      <w:marRight w:val="0"/>
      <w:marTop w:val="0"/>
      <w:marBottom w:val="0"/>
      <w:divBdr>
        <w:top w:val="none" w:sz="0" w:space="0" w:color="auto"/>
        <w:left w:val="none" w:sz="0" w:space="0" w:color="auto"/>
        <w:bottom w:val="none" w:sz="0" w:space="0" w:color="auto"/>
        <w:right w:val="none" w:sz="0" w:space="0" w:color="auto"/>
      </w:divBdr>
    </w:div>
    <w:div w:id="1763524483">
      <w:bodyDiv w:val="1"/>
      <w:marLeft w:val="0"/>
      <w:marRight w:val="0"/>
      <w:marTop w:val="0"/>
      <w:marBottom w:val="0"/>
      <w:divBdr>
        <w:top w:val="none" w:sz="0" w:space="0" w:color="auto"/>
        <w:left w:val="none" w:sz="0" w:space="0" w:color="auto"/>
        <w:bottom w:val="none" w:sz="0" w:space="0" w:color="auto"/>
        <w:right w:val="none" w:sz="0" w:space="0" w:color="auto"/>
      </w:divBdr>
    </w:div>
    <w:div w:id="1804731645">
      <w:bodyDiv w:val="1"/>
      <w:marLeft w:val="0"/>
      <w:marRight w:val="0"/>
      <w:marTop w:val="0"/>
      <w:marBottom w:val="0"/>
      <w:divBdr>
        <w:top w:val="none" w:sz="0" w:space="0" w:color="auto"/>
        <w:left w:val="none" w:sz="0" w:space="0" w:color="auto"/>
        <w:bottom w:val="none" w:sz="0" w:space="0" w:color="auto"/>
        <w:right w:val="none" w:sz="0" w:space="0" w:color="auto"/>
      </w:divBdr>
    </w:div>
    <w:div w:id="1813670005">
      <w:bodyDiv w:val="1"/>
      <w:marLeft w:val="0"/>
      <w:marRight w:val="0"/>
      <w:marTop w:val="0"/>
      <w:marBottom w:val="0"/>
      <w:divBdr>
        <w:top w:val="none" w:sz="0" w:space="0" w:color="auto"/>
        <w:left w:val="none" w:sz="0" w:space="0" w:color="auto"/>
        <w:bottom w:val="none" w:sz="0" w:space="0" w:color="auto"/>
        <w:right w:val="none" w:sz="0" w:space="0" w:color="auto"/>
      </w:divBdr>
    </w:div>
    <w:div w:id="1826974417">
      <w:bodyDiv w:val="1"/>
      <w:marLeft w:val="0"/>
      <w:marRight w:val="0"/>
      <w:marTop w:val="0"/>
      <w:marBottom w:val="0"/>
      <w:divBdr>
        <w:top w:val="none" w:sz="0" w:space="0" w:color="auto"/>
        <w:left w:val="none" w:sz="0" w:space="0" w:color="auto"/>
        <w:bottom w:val="none" w:sz="0" w:space="0" w:color="auto"/>
        <w:right w:val="none" w:sz="0" w:space="0" w:color="auto"/>
      </w:divBdr>
      <w:divsChild>
        <w:div w:id="72633539">
          <w:marLeft w:val="547"/>
          <w:marRight w:val="0"/>
          <w:marTop w:val="77"/>
          <w:marBottom w:val="0"/>
          <w:divBdr>
            <w:top w:val="none" w:sz="0" w:space="0" w:color="auto"/>
            <w:left w:val="none" w:sz="0" w:space="0" w:color="auto"/>
            <w:bottom w:val="none" w:sz="0" w:space="0" w:color="auto"/>
            <w:right w:val="none" w:sz="0" w:space="0" w:color="auto"/>
          </w:divBdr>
        </w:div>
        <w:div w:id="922763202">
          <w:marLeft w:val="547"/>
          <w:marRight w:val="0"/>
          <w:marTop w:val="77"/>
          <w:marBottom w:val="0"/>
          <w:divBdr>
            <w:top w:val="none" w:sz="0" w:space="0" w:color="auto"/>
            <w:left w:val="none" w:sz="0" w:space="0" w:color="auto"/>
            <w:bottom w:val="none" w:sz="0" w:space="0" w:color="auto"/>
            <w:right w:val="none" w:sz="0" w:space="0" w:color="auto"/>
          </w:divBdr>
        </w:div>
      </w:divsChild>
    </w:div>
    <w:div w:id="1830900897">
      <w:bodyDiv w:val="1"/>
      <w:marLeft w:val="0"/>
      <w:marRight w:val="0"/>
      <w:marTop w:val="0"/>
      <w:marBottom w:val="0"/>
      <w:divBdr>
        <w:top w:val="none" w:sz="0" w:space="0" w:color="auto"/>
        <w:left w:val="none" w:sz="0" w:space="0" w:color="auto"/>
        <w:bottom w:val="none" w:sz="0" w:space="0" w:color="auto"/>
        <w:right w:val="none" w:sz="0" w:space="0" w:color="auto"/>
      </w:divBdr>
    </w:div>
    <w:div w:id="1860192091">
      <w:bodyDiv w:val="1"/>
      <w:marLeft w:val="0"/>
      <w:marRight w:val="0"/>
      <w:marTop w:val="0"/>
      <w:marBottom w:val="0"/>
      <w:divBdr>
        <w:top w:val="none" w:sz="0" w:space="0" w:color="auto"/>
        <w:left w:val="none" w:sz="0" w:space="0" w:color="auto"/>
        <w:bottom w:val="none" w:sz="0" w:space="0" w:color="auto"/>
        <w:right w:val="none" w:sz="0" w:space="0" w:color="auto"/>
      </w:divBdr>
    </w:div>
    <w:div w:id="1860195173">
      <w:bodyDiv w:val="1"/>
      <w:marLeft w:val="0"/>
      <w:marRight w:val="0"/>
      <w:marTop w:val="0"/>
      <w:marBottom w:val="0"/>
      <w:divBdr>
        <w:top w:val="none" w:sz="0" w:space="0" w:color="auto"/>
        <w:left w:val="none" w:sz="0" w:space="0" w:color="auto"/>
        <w:bottom w:val="none" w:sz="0" w:space="0" w:color="auto"/>
        <w:right w:val="none" w:sz="0" w:space="0" w:color="auto"/>
      </w:divBdr>
    </w:div>
    <w:div w:id="1883982710">
      <w:bodyDiv w:val="1"/>
      <w:marLeft w:val="0"/>
      <w:marRight w:val="0"/>
      <w:marTop w:val="0"/>
      <w:marBottom w:val="0"/>
      <w:divBdr>
        <w:top w:val="none" w:sz="0" w:space="0" w:color="auto"/>
        <w:left w:val="none" w:sz="0" w:space="0" w:color="auto"/>
        <w:bottom w:val="none" w:sz="0" w:space="0" w:color="auto"/>
        <w:right w:val="none" w:sz="0" w:space="0" w:color="auto"/>
      </w:divBdr>
    </w:div>
    <w:div w:id="1929844747">
      <w:bodyDiv w:val="1"/>
      <w:marLeft w:val="0"/>
      <w:marRight w:val="0"/>
      <w:marTop w:val="0"/>
      <w:marBottom w:val="0"/>
      <w:divBdr>
        <w:top w:val="none" w:sz="0" w:space="0" w:color="auto"/>
        <w:left w:val="none" w:sz="0" w:space="0" w:color="auto"/>
        <w:bottom w:val="none" w:sz="0" w:space="0" w:color="auto"/>
        <w:right w:val="none" w:sz="0" w:space="0" w:color="auto"/>
      </w:divBdr>
    </w:div>
    <w:div w:id="1936591944">
      <w:bodyDiv w:val="1"/>
      <w:marLeft w:val="0"/>
      <w:marRight w:val="0"/>
      <w:marTop w:val="0"/>
      <w:marBottom w:val="0"/>
      <w:divBdr>
        <w:top w:val="none" w:sz="0" w:space="0" w:color="auto"/>
        <w:left w:val="none" w:sz="0" w:space="0" w:color="auto"/>
        <w:bottom w:val="none" w:sz="0" w:space="0" w:color="auto"/>
        <w:right w:val="none" w:sz="0" w:space="0" w:color="auto"/>
      </w:divBdr>
    </w:div>
    <w:div w:id="2019308356">
      <w:bodyDiv w:val="1"/>
      <w:marLeft w:val="0"/>
      <w:marRight w:val="0"/>
      <w:marTop w:val="0"/>
      <w:marBottom w:val="0"/>
      <w:divBdr>
        <w:top w:val="none" w:sz="0" w:space="0" w:color="auto"/>
        <w:left w:val="none" w:sz="0" w:space="0" w:color="auto"/>
        <w:bottom w:val="none" w:sz="0" w:space="0" w:color="auto"/>
        <w:right w:val="none" w:sz="0" w:space="0" w:color="auto"/>
      </w:divBdr>
    </w:div>
    <w:div w:id="2021814833">
      <w:bodyDiv w:val="1"/>
      <w:marLeft w:val="0"/>
      <w:marRight w:val="0"/>
      <w:marTop w:val="0"/>
      <w:marBottom w:val="0"/>
      <w:divBdr>
        <w:top w:val="none" w:sz="0" w:space="0" w:color="auto"/>
        <w:left w:val="none" w:sz="0" w:space="0" w:color="auto"/>
        <w:bottom w:val="none" w:sz="0" w:space="0" w:color="auto"/>
        <w:right w:val="none" w:sz="0" w:space="0" w:color="auto"/>
      </w:divBdr>
      <w:divsChild>
        <w:div w:id="1795293812">
          <w:marLeft w:val="547"/>
          <w:marRight w:val="0"/>
          <w:marTop w:val="77"/>
          <w:marBottom w:val="0"/>
          <w:divBdr>
            <w:top w:val="none" w:sz="0" w:space="0" w:color="auto"/>
            <w:left w:val="none" w:sz="0" w:space="0" w:color="auto"/>
            <w:bottom w:val="none" w:sz="0" w:space="0" w:color="auto"/>
            <w:right w:val="none" w:sz="0" w:space="0" w:color="auto"/>
          </w:divBdr>
        </w:div>
        <w:div w:id="2030717076">
          <w:marLeft w:val="547"/>
          <w:marRight w:val="0"/>
          <w:marTop w:val="77"/>
          <w:marBottom w:val="0"/>
          <w:divBdr>
            <w:top w:val="none" w:sz="0" w:space="0" w:color="auto"/>
            <w:left w:val="none" w:sz="0" w:space="0" w:color="auto"/>
            <w:bottom w:val="none" w:sz="0" w:space="0" w:color="auto"/>
            <w:right w:val="none" w:sz="0" w:space="0" w:color="auto"/>
          </w:divBdr>
        </w:div>
        <w:div w:id="2065255694">
          <w:marLeft w:val="547"/>
          <w:marRight w:val="0"/>
          <w:marTop w:val="77"/>
          <w:marBottom w:val="0"/>
          <w:divBdr>
            <w:top w:val="none" w:sz="0" w:space="0" w:color="auto"/>
            <w:left w:val="none" w:sz="0" w:space="0" w:color="auto"/>
            <w:bottom w:val="none" w:sz="0" w:space="0" w:color="auto"/>
            <w:right w:val="none" w:sz="0" w:space="0" w:color="auto"/>
          </w:divBdr>
        </w:div>
      </w:divsChild>
    </w:div>
    <w:div w:id="2027167864">
      <w:bodyDiv w:val="1"/>
      <w:marLeft w:val="0"/>
      <w:marRight w:val="0"/>
      <w:marTop w:val="0"/>
      <w:marBottom w:val="0"/>
      <w:divBdr>
        <w:top w:val="none" w:sz="0" w:space="0" w:color="auto"/>
        <w:left w:val="none" w:sz="0" w:space="0" w:color="auto"/>
        <w:bottom w:val="none" w:sz="0" w:space="0" w:color="auto"/>
        <w:right w:val="none" w:sz="0" w:space="0" w:color="auto"/>
      </w:divBdr>
    </w:div>
    <w:div w:id="2055763062">
      <w:bodyDiv w:val="1"/>
      <w:marLeft w:val="0"/>
      <w:marRight w:val="0"/>
      <w:marTop w:val="0"/>
      <w:marBottom w:val="0"/>
      <w:divBdr>
        <w:top w:val="none" w:sz="0" w:space="0" w:color="auto"/>
        <w:left w:val="none" w:sz="0" w:space="0" w:color="auto"/>
        <w:bottom w:val="none" w:sz="0" w:space="0" w:color="auto"/>
        <w:right w:val="none" w:sz="0" w:space="0" w:color="auto"/>
      </w:divBdr>
    </w:div>
    <w:div w:id="2066174530">
      <w:bodyDiv w:val="1"/>
      <w:marLeft w:val="0"/>
      <w:marRight w:val="0"/>
      <w:marTop w:val="0"/>
      <w:marBottom w:val="0"/>
      <w:divBdr>
        <w:top w:val="none" w:sz="0" w:space="0" w:color="auto"/>
        <w:left w:val="none" w:sz="0" w:space="0" w:color="auto"/>
        <w:bottom w:val="none" w:sz="0" w:space="0" w:color="auto"/>
        <w:right w:val="none" w:sz="0" w:space="0" w:color="auto"/>
      </w:divBdr>
    </w:div>
    <w:div w:id="2107846534">
      <w:bodyDiv w:val="1"/>
      <w:marLeft w:val="0"/>
      <w:marRight w:val="0"/>
      <w:marTop w:val="0"/>
      <w:marBottom w:val="0"/>
      <w:divBdr>
        <w:top w:val="none" w:sz="0" w:space="0" w:color="auto"/>
        <w:left w:val="none" w:sz="0" w:space="0" w:color="auto"/>
        <w:bottom w:val="none" w:sz="0" w:space="0" w:color="auto"/>
        <w:right w:val="none" w:sz="0" w:space="0" w:color="auto"/>
      </w:divBdr>
    </w:div>
    <w:div w:id="21110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ea01.safelinks.protection.outlook.com/?url=http%3A%2F%2Fwww.easyjet.com%2F&amp;data=02%7C01%7CGloria.Maydew%40easyJet.com%7C612e63a946fd457da90808d65aa304d5%7C39d6d41dc7ca4a42ae3b0fba82be994b%7C0%7C0%7C636796053539883179&amp;sdata=iAzbvbD%2FBDFo0Q7TFZaAs%2BUS9Uozf9JTEEqcb3SW5B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1582%205252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vimeo.com%2F420797408%2Fe0c5ccb978&amp;data=02%7C01%7CHolly.Mitchell%40easyJet.com%7C6a3dfdc421e04edaf06308d7fcfcc29f%7C39d6d41dc7ca4a42ae3b0fba82be994b%7C0%7C0%7C637256034835377426&amp;sdata=XHyTv40n9u4Kg5kdNKuntcYeCsogYwxEPuiRpRctF8s%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FEB005522F5842A80DAF1DB5AD3486" ma:contentTypeVersion="0" ma:contentTypeDescription="Create a new document." ma:contentTypeScope="" ma:versionID="b134888c85f22e49aaa2ed6b61295e6f">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7DF8-5954-43C2-A083-254AA0C24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9A93B-90F5-4001-887E-C69CE6C8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7B5A7-7936-4C4E-A844-09AD16529331}">
  <ds:schemaRefs>
    <ds:schemaRef ds:uri="http://schemas.microsoft.com/sharepoint/v3/contenttype/forms"/>
  </ds:schemaRefs>
</ds:datastoreItem>
</file>

<file path=customXml/itemProps4.xml><?xml version="1.0" encoding="utf-8"?>
<ds:datastoreItem xmlns:ds="http://schemas.openxmlformats.org/officeDocument/2006/customXml" ds:itemID="{FB44DF0B-74E9-488F-A7A9-278216E7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1162</Words>
  <Characters>6628</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easyJet</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Yeung</dc:creator>
  <cp:lastModifiedBy>Holly Mitchell</cp:lastModifiedBy>
  <cp:revision>6</cp:revision>
  <cp:lastPrinted>2018-07-31T11:43:00Z</cp:lastPrinted>
  <dcterms:created xsi:type="dcterms:W3CDTF">2020-05-20T20:11:00Z</dcterms:created>
  <dcterms:modified xsi:type="dcterms:W3CDTF">2020-05-20T21:02:00Z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0x010100F2FEB005522F5842A80DAF1DB5AD3486</vt:lpwstr>
  </property>
</Properties>
</file>